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35633" w14:textId="77777777" w:rsidR="00860D9E" w:rsidRPr="00804BE7" w:rsidRDefault="00860D9E" w:rsidP="00860D9E">
      <w:pPr>
        <w:jc w:val="center"/>
        <w:rPr>
          <w:b/>
          <w:sz w:val="24"/>
          <w:szCs w:val="24"/>
          <w:lang w:val="lt-LT"/>
        </w:rPr>
      </w:pPr>
      <w:r w:rsidRPr="00804BE7">
        <w:rPr>
          <w:b/>
          <w:sz w:val="24"/>
          <w:szCs w:val="24"/>
          <w:lang w:val="lt-LT"/>
        </w:rPr>
        <w:t xml:space="preserve">DĖL </w:t>
      </w:r>
      <w:r w:rsidR="003C64A1" w:rsidRPr="00804BE7">
        <w:rPr>
          <w:b/>
          <w:sz w:val="24"/>
          <w:szCs w:val="24"/>
          <w:lang w:val="lt-LT"/>
        </w:rPr>
        <w:t xml:space="preserve">TADO STAKĖNO </w:t>
      </w:r>
      <w:r w:rsidRPr="00804BE7">
        <w:rPr>
          <w:b/>
          <w:sz w:val="24"/>
          <w:szCs w:val="24"/>
          <w:lang w:val="lt-LT"/>
        </w:rPr>
        <w:t xml:space="preserve">SKYRIMO Į </w:t>
      </w:r>
      <w:r w:rsidR="00A056AC" w:rsidRPr="00804BE7">
        <w:rPr>
          <w:b/>
          <w:sz w:val="24"/>
          <w:szCs w:val="24"/>
          <w:lang w:val="lt-LT"/>
        </w:rPr>
        <w:t>R</w:t>
      </w:r>
      <w:r w:rsidR="009C2872" w:rsidRPr="00804BE7">
        <w:rPr>
          <w:b/>
          <w:sz w:val="24"/>
          <w:szCs w:val="24"/>
          <w:lang w:val="lt-LT"/>
        </w:rPr>
        <w:t xml:space="preserve">OKIŠKIO </w:t>
      </w:r>
      <w:r w:rsidR="000E2E68" w:rsidRPr="00804BE7">
        <w:rPr>
          <w:b/>
          <w:sz w:val="24"/>
          <w:szCs w:val="24"/>
          <w:lang w:val="lt-LT"/>
        </w:rPr>
        <w:t>R</w:t>
      </w:r>
      <w:r w:rsidR="003C64A1" w:rsidRPr="00804BE7">
        <w:rPr>
          <w:b/>
          <w:sz w:val="24"/>
          <w:szCs w:val="24"/>
          <w:lang w:val="lt-LT"/>
        </w:rPr>
        <w:t>AJONO KŪNO KULTŪROS IR SPORTO CENTRO</w:t>
      </w:r>
      <w:r w:rsidR="000E2E68" w:rsidRPr="00804BE7">
        <w:rPr>
          <w:b/>
          <w:sz w:val="24"/>
          <w:szCs w:val="24"/>
          <w:lang w:val="lt-LT"/>
        </w:rPr>
        <w:t xml:space="preserve"> DIREKTORIAU</w:t>
      </w:r>
      <w:r w:rsidRPr="00804BE7">
        <w:rPr>
          <w:b/>
          <w:sz w:val="24"/>
          <w:szCs w:val="24"/>
          <w:lang w:val="lt-LT"/>
        </w:rPr>
        <w:t>S PAREIGAS</w:t>
      </w:r>
    </w:p>
    <w:p w14:paraId="69235634" w14:textId="77777777" w:rsidR="00860D9E" w:rsidRPr="00804BE7" w:rsidRDefault="00860D9E" w:rsidP="00860D9E">
      <w:pPr>
        <w:jc w:val="center"/>
        <w:rPr>
          <w:b/>
          <w:sz w:val="24"/>
          <w:szCs w:val="24"/>
          <w:lang w:val="lt-LT"/>
        </w:rPr>
      </w:pPr>
    </w:p>
    <w:p w14:paraId="69235635" w14:textId="77777777" w:rsidR="00860D9E" w:rsidRPr="00804BE7" w:rsidRDefault="008B7677" w:rsidP="00860D9E">
      <w:pPr>
        <w:jc w:val="center"/>
        <w:rPr>
          <w:sz w:val="24"/>
          <w:szCs w:val="24"/>
          <w:lang w:val="lt-LT"/>
        </w:rPr>
      </w:pPr>
      <w:r w:rsidRPr="00804BE7">
        <w:rPr>
          <w:sz w:val="24"/>
          <w:szCs w:val="24"/>
          <w:lang w:val="lt-LT"/>
        </w:rPr>
        <w:t>2020 m. birželio 26</w:t>
      </w:r>
      <w:r w:rsidR="00860D9E" w:rsidRPr="00804BE7">
        <w:rPr>
          <w:sz w:val="24"/>
          <w:szCs w:val="24"/>
          <w:lang w:val="lt-LT"/>
        </w:rPr>
        <w:t xml:space="preserve"> d. Nr. TS-</w:t>
      </w:r>
    </w:p>
    <w:p w14:paraId="69235636" w14:textId="77777777" w:rsidR="00860D9E" w:rsidRPr="00804BE7" w:rsidRDefault="00860D9E" w:rsidP="00860D9E">
      <w:pPr>
        <w:jc w:val="center"/>
        <w:rPr>
          <w:sz w:val="24"/>
          <w:szCs w:val="24"/>
          <w:lang w:val="lt-LT"/>
        </w:rPr>
      </w:pPr>
      <w:r w:rsidRPr="00804BE7">
        <w:rPr>
          <w:sz w:val="24"/>
          <w:szCs w:val="24"/>
          <w:lang w:val="lt-LT"/>
        </w:rPr>
        <w:t>Rokiškis</w:t>
      </w:r>
    </w:p>
    <w:p w14:paraId="69235637" w14:textId="77777777" w:rsidR="00860D9E" w:rsidRPr="00804BE7" w:rsidRDefault="00860D9E" w:rsidP="00860D9E">
      <w:pPr>
        <w:ind w:firstLine="720"/>
        <w:jc w:val="both"/>
        <w:rPr>
          <w:sz w:val="24"/>
          <w:szCs w:val="24"/>
          <w:lang w:val="lt-LT"/>
        </w:rPr>
      </w:pPr>
    </w:p>
    <w:p w14:paraId="69235638" w14:textId="77777777" w:rsidR="00860D9E" w:rsidRPr="00804BE7" w:rsidRDefault="00860D9E" w:rsidP="00860D9E">
      <w:pPr>
        <w:ind w:firstLine="720"/>
        <w:jc w:val="both"/>
        <w:rPr>
          <w:sz w:val="24"/>
          <w:szCs w:val="24"/>
          <w:lang w:val="lt-LT"/>
        </w:rPr>
      </w:pPr>
    </w:p>
    <w:p w14:paraId="69235639" w14:textId="719755FA" w:rsidR="00860D9E" w:rsidRPr="00804BE7" w:rsidRDefault="00860D9E" w:rsidP="00F564F8">
      <w:pPr>
        <w:ind w:right="-86" w:firstLine="851"/>
        <w:jc w:val="both"/>
        <w:rPr>
          <w:sz w:val="24"/>
          <w:szCs w:val="24"/>
          <w:lang w:val="lt-LT"/>
        </w:rPr>
      </w:pPr>
      <w:r w:rsidRPr="00804BE7">
        <w:rPr>
          <w:sz w:val="24"/>
          <w:szCs w:val="24"/>
          <w:lang w:val="lt-LT"/>
        </w:rPr>
        <w:t xml:space="preserve">Vadovaudamasi Lietuvos Respublikos vietos savivaldos įstatymo 16 straipsnio 2 dalies 21 punktu, </w:t>
      </w:r>
      <w:r w:rsidR="002F24DF" w:rsidRPr="00804BE7">
        <w:rPr>
          <w:sz w:val="24"/>
          <w:szCs w:val="24"/>
          <w:lang w:val="lt-LT"/>
        </w:rPr>
        <w:t>Rokiškio rajono savivaldybės tarybos veiklos reglamento, patvirtinto Rokiškio rajono savivaldybės tarybos 2019 m. kovo 29 d. sprendimu Nr. TS-43, 12.19 punktu</w:t>
      </w:r>
      <w:r w:rsidRPr="00804BE7">
        <w:rPr>
          <w:sz w:val="24"/>
          <w:szCs w:val="24"/>
          <w:lang w:val="lt-LT"/>
        </w:rPr>
        <w:t>, Lietuvos Respublikos biudžetinių įstaigų įstatymo 4 straipsnio 3 dalies 2 punktu bei 9 straipsnio 1 dalimi,</w:t>
      </w:r>
      <w:r w:rsidR="00FB5A57" w:rsidRPr="00804BE7">
        <w:rPr>
          <w:sz w:val="24"/>
          <w:szCs w:val="24"/>
          <w:lang w:val="lt-LT"/>
        </w:rPr>
        <w:t xml:space="preserve"> Lietuvos Respublikos švietimo įstatymo 59 straipsnio 1</w:t>
      </w:r>
      <w:r w:rsidR="00D57D76" w:rsidRPr="00804BE7">
        <w:rPr>
          <w:sz w:val="24"/>
          <w:szCs w:val="24"/>
          <w:lang w:val="lt-LT"/>
        </w:rPr>
        <w:t xml:space="preserve"> ir 2</w:t>
      </w:r>
      <w:r w:rsidR="00FB5A57" w:rsidRPr="00804BE7">
        <w:rPr>
          <w:sz w:val="24"/>
          <w:szCs w:val="24"/>
          <w:lang w:val="lt-LT"/>
        </w:rPr>
        <w:t xml:space="preserve"> dalimi</w:t>
      </w:r>
      <w:r w:rsidR="00D57D76" w:rsidRPr="00804BE7">
        <w:rPr>
          <w:sz w:val="24"/>
          <w:szCs w:val="24"/>
          <w:lang w:val="lt-LT"/>
        </w:rPr>
        <w:t>s</w:t>
      </w:r>
      <w:r w:rsidR="00FB5A57" w:rsidRPr="00804BE7">
        <w:rPr>
          <w:sz w:val="24"/>
          <w:szCs w:val="24"/>
          <w:lang w:val="lt-LT"/>
        </w:rPr>
        <w:t>,</w:t>
      </w:r>
      <w:r w:rsidRPr="00804BE7">
        <w:rPr>
          <w:sz w:val="24"/>
          <w:szCs w:val="24"/>
          <w:lang w:val="lt-LT"/>
        </w:rPr>
        <w:t xml:space="preserve"> Lietuvos Respub</w:t>
      </w:r>
      <w:r w:rsidR="006A4404" w:rsidRPr="00804BE7">
        <w:rPr>
          <w:sz w:val="24"/>
          <w:szCs w:val="24"/>
          <w:lang w:val="lt-LT"/>
        </w:rPr>
        <w:t>likos darbo kodekso 41 straipsnio 3 dalimi ir 42 straipsniu</w:t>
      </w:r>
      <w:r w:rsidRPr="00804BE7">
        <w:rPr>
          <w:sz w:val="24"/>
          <w:szCs w:val="24"/>
          <w:lang w:val="lt-LT"/>
        </w:rPr>
        <w:t>, Lietuvos Respublikos korupcijos prevencijos įstatymo 9 straipsniu</w:t>
      </w:r>
      <w:r w:rsidR="005C469E" w:rsidRPr="00804BE7">
        <w:rPr>
          <w:sz w:val="24"/>
          <w:szCs w:val="24"/>
          <w:lang w:val="lt-LT"/>
        </w:rPr>
        <w:t>, Konkurso valstybinių ir savivaldybių švietimo įstaigų (išskyrus aukštąsias mokyklas) vadovų pareigoms eiti tvarkos aprašo</w:t>
      </w:r>
      <w:r w:rsidR="00905649" w:rsidRPr="00804BE7">
        <w:rPr>
          <w:sz w:val="24"/>
          <w:szCs w:val="24"/>
          <w:lang w:val="lt-LT"/>
        </w:rPr>
        <w:t xml:space="preserve"> (aktuali redakcija)</w:t>
      </w:r>
      <w:r w:rsidR="005C469E" w:rsidRPr="00804BE7">
        <w:rPr>
          <w:sz w:val="24"/>
          <w:szCs w:val="24"/>
          <w:lang w:val="lt-LT"/>
        </w:rPr>
        <w:t>, patvirtinto Lietuvos Respublikos švietimo ir mokslo ministro 2011 m. liepos 1 d. įsakymu Nr. V-1193, 45 ir 46 punktais</w:t>
      </w:r>
      <w:r w:rsidR="00A056AC" w:rsidRPr="00804BE7">
        <w:rPr>
          <w:sz w:val="24"/>
          <w:szCs w:val="24"/>
          <w:lang w:val="lt-LT"/>
        </w:rPr>
        <w:t xml:space="preserve"> ir atsižvelgdama</w:t>
      </w:r>
      <w:r w:rsidRPr="00804BE7">
        <w:rPr>
          <w:sz w:val="24"/>
          <w:szCs w:val="24"/>
          <w:lang w:val="lt-LT"/>
        </w:rPr>
        <w:t xml:space="preserve"> į</w:t>
      </w:r>
      <w:r w:rsidR="00A056AC" w:rsidRPr="00804BE7">
        <w:rPr>
          <w:sz w:val="24"/>
          <w:szCs w:val="24"/>
          <w:lang w:val="lt-LT"/>
        </w:rPr>
        <w:t xml:space="preserve"> Konkurso Rokiškio </w:t>
      </w:r>
      <w:r w:rsidR="00F564F8" w:rsidRPr="00804BE7">
        <w:rPr>
          <w:sz w:val="24"/>
          <w:szCs w:val="24"/>
          <w:lang w:val="lt-LT"/>
        </w:rPr>
        <w:t xml:space="preserve">rajono kūno kultūros ir sporto centro direktoriaus </w:t>
      </w:r>
      <w:r w:rsidRPr="00804BE7">
        <w:rPr>
          <w:sz w:val="24"/>
          <w:szCs w:val="24"/>
          <w:lang w:val="lt-LT"/>
        </w:rPr>
        <w:t xml:space="preserve">pareigoms eiti atrankos </w:t>
      </w:r>
      <w:r w:rsidR="008D3503" w:rsidRPr="00804BE7">
        <w:rPr>
          <w:sz w:val="24"/>
          <w:szCs w:val="24"/>
          <w:lang w:val="lt-LT"/>
        </w:rPr>
        <w:t>2020</w:t>
      </w:r>
      <w:r w:rsidRPr="00804BE7">
        <w:rPr>
          <w:sz w:val="24"/>
          <w:szCs w:val="24"/>
          <w:lang w:val="lt-LT"/>
        </w:rPr>
        <w:t xml:space="preserve"> m.</w:t>
      </w:r>
      <w:r w:rsidR="008D3503" w:rsidRPr="00804BE7">
        <w:rPr>
          <w:sz w:val="24"/>
          <w:szCs w:val="24"/>
          <w:lang w:val="lt-LT"/>
        </w:rPr>
        <w:t xml:space="preserve"> gegužės 28</w:t>
      </w:r>
      <w:r w:rsidRPr="00804BE7">
        <w:rPr>
          <w:sz w:val="24"/>
          <w:szCs w:val="24"/>
          <w:lang w:val="lt-LT"/>
        </w:rPr>
        <w:t xml:space="preserve"> d. posėdžio</w:t>
      </w:r>
      <w:r w:rsidR="00626D4F" w:rsidRPr="00804BE7">
        <w:rPr>
          <w:sz w:val="24"/>
          <w:szCs w:val="24"/>
          <w:lang w:val="lt-LT"/>
        </w:rPr>
        <w:t xml:space="preserve"> protokolą</w:t>
      </w:r>
      <w:r w:rsidR="002F24DF" w:rsidRPr="00804BE7">
        <w:rPr>
          <w:sz w:val="24"/>
          <w:szCs w:val="24"/>
          <w:lang w:val="lt-LT"/>
        </w:rPr>
        <w:t>,</w:t>
      </w:r>
      <w:r w:rsidRPr="00804BE7">
        <w:rPr>
          <w:sz w:val="24"/>
          <w:szCs w:val="24"/>
          <w:lang w:val="lt-LT"/>
        </w:rPr>
        <w:t xml:space="preserve"> į </w:t>
      </w:r>
      <w:r w:rsidRPr="00474A56">
        <w:rPr>
          <w:sz w:val="24"/>
          <w:szCs w:val="24"/>
          <w:lang w:val="lt-LT"/>
        </w:rPr>
        <w:t xml:space="preserve">Lietuvos Respublikos </w:t>
      </w:r>
      <w:r w:rsidR="003F140F" w:rsidRPr="00474A56">
        <w:rPr>
          <w:sz w:val="24"/>
          <w:szCs w:val="24"/>
          <w:lang w:val="lt-LT"/>
        </w:rPr>
        <w:t>Specialiųj</w:t>
      </w:r>
      <w:r w:rsidR="00A94F75" w:rsidRPr="00474A56">
        <w:rPr>
          <w:sz w:val="24"/>
          <w:szCs w:val="24"/>
          <w:lang w:val="lt-LT"/>
        </w:rPr>
        <w:t>ų tyrim</w:t>
      </w:r>
      <w:r w:rsidR="00A03018" w:rsidRPr="00474A56">
        <w:rPr>
          <w:sz w:val="24"/>
          <w:szCs w:val="24"/>
          <w:lang w:val="lt-LT"/>
        </w:rPr>
        <w:t xml:space="preserve">ų tarnybos 2020 m. birželio </w:t>
      </w:r>
      <w:r w:rsidR="00474A56" w:rsidRPr="00474A56">
        <w:rPr>
          <w:sz w:val="24"/>
          <w:szCs w:val="24"/>
          <w:lang w:val="lt-LT"/>
        </w:rPr>
        <w:t>12</w:t>
      </w:r>
      <w:r w:rsidR="008033B7" w:rsidRPr="00474A56">
        <w:rPr>
          <w:sz w:val="24"/>
          <w:szCs w:val="24"/>
          <w:lang w:val="lt-LT"/>
        </w:rPr>
        <w:t xml:space="preserve"> </w:t>
      </w:r>
      <w:r w:rsidR="0034013A" w:rsidRPr="00474A56">
        <w:rPr>
          <w:sz w:val="24"/>
          <w:szCs w:val="24"/>
          <w:lang w:val="lt-LT"/>
        </w:rPr>
        <w:t>d. raštą Nr</w:t>
      </w:r>
      <w:r w:rsidR="00987026" w:rsidRPr="00474A56">
        <w:rPr>
          <w:sz w:val="24"/>
          <w:szCs w:val="24"/>
          <w:lang w:val="lt-LT"/>
        </w:rPr>
        <w:t>.</w:t>
      </w:r>
      <w:r w:rsidR="00474A56" w:rsidRPr="00474A56">
        <w:rPr>
          <w:sz w:val="24"/>
          <w:szCs w:val="24"/>
          <w:lang w:val="lt-LT"/>
        </w:rPr>
        <w:t xml:space="preserve"> 4-01-4394</w:t>
      </w:r>
      <w:r w:rsidR="008033B7" w:rsidRPr="00474A56">
        <w:rPr>
          <w:sz w:val="24"/>
          <w:szCs w:val="24"/>
          <w:lang w:val="lt-LT"/>
        </w:rPr>
        <w:t xml:space="preserve"> „Dėl informacijos apie </w:t>
      </w:r>
      <w:r w:rsidR="00A03018" w:rsidRPr="00474A56">
        <w:rPr>
          <w:sz w:val="24"/>
          <w:szCs w:val="24"/>
          <w:lang w:val="lt-LT"/>
        </w:rPr>
        <w:t>Tadą Stakėną</w:t>
      </w:r>
      <w:r w:rsidR="00FD2BBF" w:rsidRPr="00474A56">
        <w:rPr>
          <w:sz w:val="24"/>
          <w:szCs w:val="24"/>
          <w:lang w:val="lt-LT"/>
        </w:rPr>
        <w:t xml:space="preserve"> </w:t>
      </w:r>
      <w:r w:rsidR="008033B7" w:rsidRPr="00474A56">
        <w:rPr>
          <w:sz w:val="24"/>
          <w:szCs w:val="24"/>
          <w:lang w:val="lt-LT"/>
        </w:rPr>
        <w:t>pateikimo“</w:t>
      </w:r>
      <w:r w:rsidR="002F24DF" w:rsidRPr="00804BE7">
        <w:rPr>
          <w:sz w:val="24"/>
          <w:szCs w:val="24"/>
          <w:lang w:val="lt-LT"/>
        </w:rPr>
        <w:t xml:space="preserve"> ir </w:t>
      </w:r>
      <w:r w:rsidR="002B289A" w:rsidRPr="00804BE7">
        <w:rPr>
          <w:sz w:val="24"/>
          <w:szCs w:val="24"/>
          <w:lang w:val="lt-LT"/>
        </w:rPr>
        <w:t xml:space="preserve">Tado Stakėno </w:t>
      </w:r>
      <w:r w:rsidR="002B0B2A" w:rsidRPr="00804BE7">
        <w:rPr>
          <w:sz w:val="24"/>
          <w:szCs w:val="24"/>
          <w:lang w:val="lt-LT"/>
        </w:rPr>
        <w:t>2020 m. birželio 10</w:t>
      </w:r>
      <w:r w:rsidR="002F24DF" w:rsidRPr="00804BE7">
        <w:rPr>
          <w:sz w:val="24"/>
          <w:szCs w:val="24"/>
          <w:lang w:val="lt-LT"/>
        </w:rPr>
        <w:t xml:space="preserve"> d. prašymą</w:t>
      </w:r>
      <w:r w:rsidRPr="00804BE7">
        <w:rPr>
          <w:sz w:val="24"/>
          <w:szCs w:val="24"/>
          <w:lang w:val="lt-LT"/>
        </w:rPr>
        <w:t>,</w:t>
      </w:r>
      <w:r w:rsidR="00A0027F" w:rsidRPr="00804BE7">
        <w:rPr>
          <w:sz w:val="24"/>
          <w:szCs w:val="24"/>
          <w:lang w:val="lt-LT"/>
        </w:rPr>
        <w:t xml:space="preserve"> Rokiškio rajono savivaldybės taryba n u s p r e n d ž i a:</w:t>
      </w:r>
      <w:r w:rsidRPr="00804BE7">
        <w:rPr>
          <w:sz w:val="24"/>
          <w:szCs w:val="24"/>
          <w:lang w:val="lt-LT"/>
        </w:rPr>
        <w:t xml:space="preserve">                                                                                                                    </w:t>
      </w:r>
    </w:p>
    <w:p w14:paraId="6923563A" w14:textId="77777777" w:rsidR="00860D9E" w:rsidRPr="00804BE7" w:rsidRDefault="00860D9E" w:rsidP="00860D9E">
      <w:pPr>
        <w:ind w:firstLine="851"/>
        <w:jc w:val="both"/>
        <w:rPr>
          <w:sz w:val="24"/>
          <w:szCs w:val="24"/>
          <w:lang w:val="lt-LT"/>
        </w:rPr>
      </w:pPr>
      <w:r w:rsidRPr="00804BE7">
        <w:rPr>
          <w:sz w:val="24"/>
          <w:szCs w:val="24"/>
          <w:lang w:val="lt-LT"/>
        </w:rPr>
        <w:t xml:space="preserve">1. Skirti </w:t>
      </w:r>
      <w:r w:rsidR="00987424" w:rsidRPr="00804BE7">
        <w:rPr>
          <w:sz w:val="24"/>
          <w:szCs w:val="24"/>
          <w:lang w:val="lt-LT"/>
        </w:rPr>
        <w:t xml:space="preserve">Tadą Stakėną </w:t>
      </w:r>
      <w:r w:rsidRPr="00804BE7">
        <w:rPr>
          <w:sz w:val="24"/>
          <w:szCs w:val="24"/>
          <w:lang w:val="lt-LT"/>
        </w:rPr>
        <w:t xml:space="preserve">į Rokiškio </w:t>
      </w:r>
      <w:r w:rsidR="0060186B" w:rsidRPr="00804BE7">
        <w:rPr>
          <w:sz w:val="24"/>
          <w:szCs w:val="24"/>
          <w:lang w:val="lt-LT"/>
        </w:rPr>
        <w:t>r</w:t>
      </w:r>
      <w:r w:rsidR="00987424" w:rsidRPr="00804BE7">
        <w:rPr>
          <w:sz w:val="24"/>
          <w:szCs w:val="24"/>
          <w:lang w:val="lt-LT"/>
        </w:rPr>
        <w:t>ajono kūno kultūros ir sporto centro</w:t>
      </w:r>
      <w:r w:rsidR="0060186B" w:rsidRPr="00804BE7">
        <w:rPr>
          <w:sz w:val="24"/>
          <w:szCs w:val="24"/>
          <w:lang w:val="lt-LT"/>
        </w:rPr>
        <w:t xml:space="preserve"> direktoriaus</w:t>
      </w:r>
      <w:r w:rsidR="00587065" w:rsidRPr="00804BE7">
        <w:rPr>
          <w:sz w:val="24"/>
          <w:szCs w:val="24"/>
          <w:lang w:val="lt-LT"/>
        </w:rPr>
        <w:t xml:space="preserve"> </w:t>
      </w:r>
      <w:r w:rsidR="00987424" w:rsidRPr="00804BE7">
        <w:rPr>
          <w:sz w:val="24"/>
          <w:szCs w:val="24"/>
          <w:lang w:val="lt-LT"/>
        </w:rPr>
        <w:t>pareigas nuo 2020 m. liepos 1</w:t>
      </w:r>
      <w:r w:rsidRPr="00804BE7">
        <w:rPr>
          <w:sz w:val="24"/>
          <w:szCs w:val="24"/>
          <w:lang w:val="lt-LT"/>
        </w:rPr>
        <w:t xml:space="preserve"> d.</w:t>
      </w:r>
      <w:r w:rsidR="00987424" w:rsidRPr="00804BE7">
        <w:rPr>
          <w:sz w:val="24"/>
          <w:szCs w:val="24"/>
          <w:lang w:val="lt-LT"/>
        </w:rPr>
        <w:t xml:space="preserve"> iki 2025 m. birželio 30</w:t>
      </w:r>
      <w:r w:rsidR="00404E00" w:rsidRPr="00804BE7">
        <w:rPr>
          <w:sz w:val="24"/>
          <w:szCs w:val="24"/>
          <w:lang w:val="lt-LT"/>
        </w:rPr>
        <w:t xml:space="preserve"> d. (penkerių metų kadencijai)</w:t>
      </w:r>
      <w:r w:rsidR="008100AA" w:rsidRPr="00804BE7">
        <w:rPr>
          <w:sz w:val="24"/>
          <w:szCs w:val="24"/>
          <w:lang w:val="lt-LT"/>
        </w:rPr>
        <w:t>.</w:t>
      </w:r>
    </w:p>
    <w:p w14:paraId="6923563B" w14:textId="77777777" w:rsidR="00860D9E" w:rsidRPr="00804BE7" w:rsidRDefault="00860D9E" w:rsidP="00860D9E">
      <w:pPr>
        <w:ind w:firstLine="851"/>
        <w:jc w:val="both"/>
        <w:rPr>
          <w:sz w:val="24"/>
          <w:szCs w:val="24"/>
          <w:lang w:val="lt-LT"/>
        </w:rPr>
      </w:pPr>
      <w:r w:rsidRPr="00804BE7">
        <w:rPr>
          <w:sz w:val="24"/>
          <w:szCs w:val="24"/>
          <w:lang w:val="lt-LT"/>
        </w:rPr>
        <w:t>2. Įgalioti:</w:t>
      </w:r>
    </w:p>
    <w:p w14:paraId="6923563C" w14:textId="77777777" w:rsidR="00860D9E" w:rsidRPr="00804BE7" w:rsidRDefault="00860D9E" w:rsidP="00860D9E">
      <w:pPr>
        <w:ind w:firstLine="851"/>
        <w:jc w:val="both"/>
        <w:rPr>
          <w:sz w:val="24"/>
          <w:szCs w:val="24"/>
          <w:lang w:val="lt-LT"/>
        </w:rPr>
      </w:pPr>
      <w:r w:rsidRPr="00804BE7">
        <w:rPr>
          <w:sz w:val="24"/>
          <w:szCs w:val="24"/>
          <w:lang w:val="lt-LT"/>
        </w:rPr>
        <w:t xml:space="preserve">2.1. Rokiškio rajono savivaldybės merą </w:t>
      </w:r>
      <w:r w:rsidR="003A121B" w:rsidRPr="00804BE7">
        <w:rPr>
          <w:sz w:val="24"/>
          <w:szCs w:val="24"/>
          <w:lang w:val="lt-LT"/>
        </w:rPr>
        <w:t xml:space="preserve">Ramūną Godeliauską </w:t>
      </w:r>
      <w:r w:rsidR="008A35EE" w:rsidRPr="00804BE7">
        <w:rPr>
          <w:sz w:val="24"/>
          <w:szCs w:val="24"/>
          <w:lang w:val="lt-LT"/>
        </w:rPr>
        <w:t>sudaryti</w:t>
      </w:r>
      <w:r w:rsidRPr="00804BE7">
        <w:rPr>
          <w:sz w:val="24"/>
          <w:szCs w:val="24"/>
          <w:lang w:val="lt-LT"/>
        </w:rPr>
        <w:t xml:space="preserve"> darbo sutartį su Rokiškio</w:t>
      </w:r>
      <w:r w:rsidR="008D2693" w:rsidRPr="00804BE7">
        <w:rPr>
          <w:sz w:val="24"/>
          <w:szCs w:val="24"/>
          <w:lang w:val="lt-LT"/>
        </w:rPr>
        <w:t xml:space="preserve"> </w:t>
      </w:r>
      <w:r w:rsidR="005A7029" w:rsidRPr="00804BE7">
        <w:rPr>
          <w:sz w:val="24"/>
          <w:szCs w:val="24"/>
          <w:lang w:val="lt-LT"/>
        </w:rPr>
        <w:t>r</w:t>
      </w:r>
      <w:r w:rsidR="009C61F6" w:rsidRPr="00804BE7">
        <w:rPr>
          <w:sz w:val="24"/>
          <w:szCs w:val="24"/>
          <w:lang w:val="lt-LT"/>
        </w:rPr>
        <w:t>ajono kūno kultūros ir sporto centro</w:t>
      </w:r>
      <w:r w:rsidR="004D34BF" w:rsidRPr="00804BE7">
        <w:rPr>
          <w:sz w:val="24"/>
          <w:szCs w:val="24"/>
          <w:lang w:val="lt-LT"/>
        </w:rPr>
        <w:t xml:space="preserve"> </w:t>
      </w:r>
      <w:r w:rsidR="009C61F6" w:rsidRPr="00804BE7">
        <w:rPr>
          <w:sz w:val="24"/>
          <w:szCs w:val="24"/>
          <w:lang w:val="lt-LT"/>
        </w:rPr>
        <w:t>direktoriumi</w:t>
      </w:r>
      <w:r w:rsidRPr="00804BE7">
        <w:rPr>
          <w:sz w:val="24"/>
          <w:szCs w:val="24"/>
          <w:lang w:val="lt-LT"/>
        </w:rPr>
        <w:t xml:space="preserve"> </w:t>
      </w:r>
      <w:r w:rsidR="009C61F6" w:rsidRPr="00804BE7">
        <w:rPr>
          <w:sz w:val="24"/>
          <w:szCs w:val="24"/>
          <w:lang w:val="lt-LT"/>
        </w:rPr>
        <w:t xml:space="preserve">Tadu Stakėnu </w:t>
      </w:r>
      <w:r w:rsidRPr="00804BE7">
        <w:rPr>
          <w:sz w:val="24"/>
          <w:szCs w:val="24"/>
          <w:lang w:val="lt-LT"/>
        </w:rPr>
        <w:t>ir įgyvendinti kitas funkcijas, susijusias su švietimo įstaigos vadovo darbo santykiais, Darbo kodekso ir kitų teisės aktų nustatyta tvarka;</w:t>
      </w:r>
    </w:p>
    <w:p w14:paraId="6923563D" w14:textId="77777777" w:rsidR="00860D9E" w:rsidRPr="00804BE7" w:rsidRDefault="00860D9E" w:rsidP="00860D9E">
      <w:pPr>
        <w:ind w:firstLine="851"/>
        <w:jc w:val="both"/>
        <w:rPr>
          <w:sz w:val="24"/>
          <w:szCs w:val="24"/>
          <w:lang w:val="lt-LT"/>
        </w:rPr>
      </w:pPr>
      <w:r w:rsidRPr="00804BE7">
        <w:rPr>
          <w:sz w:val="24"/>
          <w:szCs w:val="24"/>
          <w:lang w:val="lt-LT"/>
        </w:rPr>
        <w:t xml:space="preserve">2.2. </w:t>
      </w:r>
      <w:r w:rsidR="00DA7377" w:rsidRPr="00804BE7">
        <w:rPr>
          <w:sz w:val="24"/>
          <w:szCs w:val="24"/>
          <w:lang w:val="lt-LT"/>
        </w:rPr>
        <w:t xml:space="preserve">Tadą Stakėną </w:t>
      </w:r>
      <w:r w:rsidRPr="00804BE7">
        <w:rPr>
          <w:sz w:val="24"/>
          <w:szCs w:val="24"/>
          <w:lang w:val="lt-LT"/>
        </w:rPr>
        <w:t>teisės aktų nustatyta tvarka pranešti Juridinių asmenų registro tvarkytojui apie biudžetinės įstaigos vadovo priėmimą į pareigas.</w:t>
      </w:r>
    </w:p>
    <w:p w14:paraId="6923563E" w14:textId="77777777" w:rsidR="004563ED" w:rsidRPr="00804BE7" w:rsidRDefault="004563ED" w:rsidP="004563ED">
      <w:pPr>
        <w:ind w:firstLine="851"/>
        <w:jc w:val="both"/>
        <w:rPr>
          <w:sz w:val="24"/>
          <w:szCs w:val="24"/>
          <w:lang w:val="lt-LT"/>
        </w:rPr>
      </w:pPr>
      <w:r w:rsidRPr="00804BE7">
        <w:rPr>
          <w:sz w:val="24"/>
          <w:szCs w:val="24"/>
          <w:lang w:val="lt-LT"/>
        </w:rPr>
        <w:t>Šis sprendimas per vieną mėnesį gali būti skundžiamas Lietuvos administracinių ginčų komisijos Panevėžio apygardos skyriui adresu Respublikos g. 62, Panevėžys, Lietuvos Respublikos ikiteisminio administracinių ginčų nagrinėjimo tvarkos įstatymo nustatyta tvarka arba Regionų apygardos administraciniam teismui, skundą (prašymą) paduodant bet kuriuose šio teismo rūmuose, Lietuvos Respublikos administracinių bylų teisenos įstatymo nustatyta tvarka.</w:t>
      </w:r>
    </w:p>
    <w:p w14:paraId="6923563F" w14:textId="77777777" w:rsidR="00860D9E" w:rsidRPr="00804BE7" w:rsidRDefault="00860D9E" w:rsidP="00860D9E">
      <w:pPr>
        <w:tabs>
          <w:tab w:val="left" w:pos="851"/>
        </w:tabs>
        <w:jc w:val="both"/>
        <w:rPr>
          <w:sz w:val="24"/>
          <w:szCs w:val="24"/>
          <w:lang w:val="lt-LT"/>
        </w:rPr>
      </w:pPr>
      <w:r w:rsidRPr="00804BE7">
        <w:rPr>
          <w:sz w:val="24"/>
          <w:szCs w:val="24"/>
          <w:lang w:val="lt-LT"/>
        </w:rPr>
        <w:tab/>
        <w:t xml:space="preserve"> </w:t>
      </w:r>
    </w:p>
    <w:p w14:paraId="69235640" w14:textId="77777777" w:rsidR="00860D9E" w:rsidRPr="00804BE7" w:rsidRDefault="00860D9E" w:rsidP="00860D9E">
      <w:pPr>
        <w:tabs>
          <w:tab w:val="left" w:pos="1260"/>
        </w:tabs>
        <w:rPr>
          <w:sz w:val="24"/>
          <w:szCs w:val="24"/>
          <w:lang w:val="lt-LT"/>
        </w:rPr>
      </w:pPr>
    </w:p>
    <w:p w14:paraId="69235641" w14:textId="77777777" w:rsidR="00860D9E" w:rsidRPr="00804BE7" w:rsidRDefault="00860D9E" w:rsidP="00860D9E">
      <w:pPr>
        <w:tabs>
          <w:tab w:val="left" w:pos="1260"/>
        </w:tabs>
        <w:rPr>
          <w:sz w:val="24"/>
          <w:szCs w:val="24"/>
          <w:lang w:val="lt-LT"/>
        </w:rPr>
      </w:pPr>
    </w:p>
    <w:p w14:paraId="69235642" w14:textId="77777777" w:rsidR="00860D9E" w:rsidRPr="00804BE7" w:rsidRDefault="00860D9E" w:rsidP="00860D9E">
      <w:pPr>
        <w:tabs>
          <w:tab w:val="left" w:pos="1260"/>
        </w:tabs>
        <w:rPr>
          <w:sz w:val="24"/>
          <w:szCs w:val="24"/>
          <w:lang w:val="lt-LT"/>
        </w:rPr>
      </w:pPr>
    </w:p>
    <w:p w14:paraId="69235643" w14:textId="77777777" w:rsidR="00860D9E" w:rsidRPr="00804BE7" w:rsidRDefault="00860D9E" w:rsidP="00860D9E">
      <w:pPr>
        <w:tabs>
          <w:tab w:val="left" w:pos="1260"/>
        </w:tabs>
        <w:rPr>
          <w:sz w:val="24"/>
          <w:szCs w:val="24"/>
          <w:lang w:val="lt-LT"/>
        </w:rPr>
      </w:pPr>
      <w:r w:rsidRPr="00804BE7">
        <w:rPr>
          <w:sz w:val="24"/>
          <w:szCs w:val="24"/>
          <w:lang w:val="lt-LT"/>
        </w:rPr>
        <w:t>Savivald</w:t>
      </w:r>
      <w:r w:rsidR="00433895" w:rsidRPr="00804BE7">
        <w:rPr>
          <w:sz w:val="24"/>
          <w:szCs w:val="24"/>
          <w:lang w:val="lt-LT"/>
        </w:rPr>
        <w:t>ybės meras</w:t>
      </w:r>
      <w:r w:rsidR="00433895" w:rsidRPr="00804BE7">
        <w:rPr>
          <w:sz w:val="24"/>
          <w:szCs w:val="24"/>
          <w:lang w:val="lt-LT"/>
        </w:rPr>
        <w:tab/>
      </w:r>
      <w:r w:rsidR="00433895" w:rsidRPr="00804BE7">
        <w:rPr>
          <w:sz w:val="24"/>
          <w:szCs w:val="24"/>
          <w:lang w:val="lt-LT"/>
        </w:rPr>
        <w:tab/>
      </w:r>
      <w:r w:rsidR="00433895" w:rsidRPr="00804BE7">
        <w:rPr>
          <w:sz w:val="24"/>
          <w:szCs w:val="24"/>
          <w:lang w:val="lt-LT"/>
        </w:rPr>
        <w:tab/>
      </w:r>
      <w:r w:rsidR="00433895" w:rsidRPr="00804BE7">
        <w:rPr>
          <w:sz w:val="24"/>
          <w:szCs w:val="24"/>
          <w:lang w:val="lt-LT"/>
        </w:rPr>
        <w:tab/>
      </w:r>
      <w:r w:rsidR="00433895" w:rsidRPr="00804BE7">
        <w:rPr>
          <w:sz w:val="24"/>
          <w:szCs w:val="24"/>
          <w:lang w:val="lt-LT"/>
        </w:rPr>
        <w:tab/>
      </w:r>
      <w:r w:rsidR="00433895" w:rsidRPr="00804BE7">
        <w:rPr>
          <w:sz w:val="24"/>
          <w:szCs w:val="24"/>
          <w:lang w:val="lt-LT"/>
        </w:rPr>
        <w:tab/>
      </w:r>
      <w:r w:rsidR="00433895" w:rsidRPr="00804BE7">
        <w:rPr>
          <w:sz w:val="24"/>
          <w:szCs w:val="24"/>
          <w:lang w:val="lt-LT"/>
        </w:rPr>
        <w:tab/>
      </w:r>
      <w:r w:rsidR="008E46F9" w:rsidRPr="00804BE7">
        <w:rPr>
          <w:sz w:val="24"/>
          <w:szCs w:val="24"/>
          <w:lang w:val="lt-LT"/>
        </w:rPr>
        <w:t>Ramūnas Godeliauskas</w:t>
      </w:r>
    </w:p>
    <w:p w14:paraId="69235644" w14:textId="77777777" w:rsidR="00860D9E" w:rsidRPr="00804BE7" w:rsidRDefault="00860D9E" w:rsidP="00860D9E">
      <w:pPr>
        <w:tabs>
          <w:tab w:val="left" w:pos="1260"/>
        </w:tabs>
        <w:rPr>
          <w:sz w:val="24"/>
          <w:szCs w:val="24"/>
          <w:lang w:val="lt-LT"/>
        </w:rPr>
      </w:pPr>
    </w:p>
    <w:p w14:paraId="69235645" w14:textId="77777777" w:rsidR="00860D9E" w:rsidRPr="00804BE7" w:rsidRDefault="00860D9E" w:rsidP="00860D9E">
      <w:pPr>
        <w:tabs>
          <w:tab w:val="left" w:pos="1260"/>
        </w:tabs>
        <w:rPr>
          <w:sz w:val="24"/>
          <w:szCs w:val="24"/>
          <w:lang w:val="lt-LT"/>
        </w:rPr>
      </w:pPr>
    </w:p>
    <w:p w14:paraId="69235646" w14:textId="77777777" w:rsidR="00860D9E" w:rsidRPr="00804BE7" w:rsidRDefault="00860D9E" w:rsidP="00860D9E">
      <w:pPr>
        <w:tabs>
          <w:tab w:val="left" w:pos="1260"/>
        </w:tabs>
        <w:rPr>
          <w:sz w:val="24"/>
          <w:szCs w:val="24"/>
          <w:lang w:val="lt-LT"/>
        </w:rPr>
      </w:pPr>
    </w:p>
    <w:p w14:paraId="69235647" w14:textId="77777777" w:rsidR="00860D9E" w:rsidRPr="00804BE7" w:rsidRDefault="00860D9E" w:rsidP="00860D9E">
      <w:pPr>
        <w:tabs>
          <w:tab w:val="left" w:pos="1260"/>
        </w:tabs>
        <w:rPr>
          <w:sz w:val="24"/>
          <w:szCs w:val="24"/>
          <w:lang w:val="lt-LT"/>
        </w:rPr>
      </w:pPr>
    </w:p>
    <w:p w14:paraId="69235648" w14:textId="77777777" w:rsidR="00860D9E" w:rsidRPr="00804BE7" w:rsidRDefault="00860D9E" w:rsidP="00860D9E">
      <w:pPr>
        <w:tabs>
          <w:tab w:val="left" w:pos="1260"/>
        </w:tabs>
        <w:rPr>
          <w:sz w:val="24"/>
          <w:szCs w:val="24"/>
          <w:lang w:val="lt-LT"/>
        </w:rPr>
      </w:pPr>
    </w:p>
    <w:p w14:paraId="6923564A" w14:textId="77777777" w:rsidR="00860D9E" w:rsidRPr="00804BE7" w:rsidRDefault="00860D9E" w:rsidP="00860D9E">
      <w:pPr>
        <w:tabs>
          <w:tab w:val="left" w:pos="1260"/>
        </w:tabs>
        <w:rPr>
          <w:sz w:val="24"/>
          <w:szCs w:val="24"/>
          <w:lang w:val="lt-LT"/>
        </w:rPr>
      </w:pPr>
    </w:p>
    <w:p w14:paraId="6923564B" w14:textId="77777777" w:rsidR="00860D9E" w:rsidRPr="00804BE7" w:rsidRDefault="00860D9E" w:rsidP="00860D9E">
      <w:pPr>
        <w:tabs>
          <w:tab w:val="left" w:pos="1260"/>
        </w:tabs>
        <w:rPr>
          <w:sz w:val="24"/>
          <w:szCs w:val="24"/>
          <w:lang w:val="lt-LT"/>
        </w:rPr>
      </w:pPr>
      <w:r w:rsidRPr="00804BE7">
        <w:rPr>
          <w:sz w:val="24"/>
          <w:szCs w:val="24"/>
          <w:lang w:val="lt-LT"/>
        </w:rPr>
        <w:t>Rita Elmonienė</w:t>
      </w:r>
    </w:p>
    <w:p w14:paraId="6923564C" w14:textId="77777777" w:rsidR="00860D9E" w:rsidRPr="00804BE7" w:rsidRDefault="00860D9E" w:rsidP="00860D9E">
      <w:pPr>
        <w:jc w:val="both"/>
        <w:rPr>
          <w:sz w:val="24"/>
          <w:szCs w:val="24"/>
          <w:lang w:val="lt-LT"/>
        </w:rPr>
      </w:pPr>
      <w:r w:rsidRPr="00804BE7">
        <w:rPr>
          <w:sz w:val="24"/>
          <w:szCs w:val="24"/>
          <w:lang w:val="lt-LT"/>
        </w:rPr>
        <w:lastRenderedPageBreak/>
        <w:t>Rokiškio rajono savivaldybės tarybai</w:t>
      </w:r>
    </w:p>
    <w:p w14:paraId="6923564D" w14:textId="77777777" w:rsidR="00860D9E" w:rsidRPr="00804BE7" w:rsidRDefault="00860D9E" w:rsidP="00860D9E">
      <w:pPr>
        <w:jc w:val="both"/>
        <w:rPr>
          <w:sz w:val="24"/>
          <w:szCs w:val="24"/>
          <w:lang w:val="lt-LT"/>
        </w:rPr>
      </w:pPr>
    </w:p>
    <w:p w14:paraId="6923564E" w14:textId="77777777" w:rsidR="00860D9E" w:rsidRPr="00804BE7" w:rsidRDefault="00860D9E" w:rsidP="00860D9E">
      <w:pPr>
        <w:jc w:val="center"/>
        <w:rPr>
          <w:b/>
          <w:sz w:val="24"/>
          <w:szCs w:val="24"/>
          <w:lang w:val="lt-LT"/>
        </w:rPr>
      </w:pPr>
      <w:r w:rsidRPr="00804BE7">
        <w:rPr>
          <w:b/>
          <w:sz w:val="24"/>
          <w:szCs w:val="24"/>
          <w:lang w:val="lt-LT"/>
        </w:rPr>
        <w:t>TEIKIAMO SPRENDIMO PROJEKTO „</w:t>
      </w:r>
      <w:r w:rsidR="006256ED" w:rsidRPr="00804BE7">
        <w:rPr>
          <w:b/>
          <w:sz w:val="24"/>
          <w:szCs w:val="24"/>
          <w:lang w:val="lt-LT"/>
        </w:rPr>
        <w:t>DĖL TADO STAKĖNO SKYRIMO Į ROKIŠKIO RAJONO KŪNO KULTŪROS IR SPORTO CENTRO DIREKTORIAUS PAREIGAS</w:t>
      </w:r>
      <w:r w:rsidRPr="00804BE7">
        <w:rPr>
          <w:b/>
          <w:sz w:val="24"/>
          <w:szCs w:val="24"/>
          <w:lang w:val="lt-LT"/>
        </w:rPr>
        <w:t xml:space="preserve">“ </w:t>
      </w:r>
    </w:p>
    <w:p w14:paraId="6923564F" w14:textId="77777777" w:rsidR="00860D9E" w:rsidRPr="00804BE7" w:rsidRDefault="00860D9E" w:rsidP="00860D9E">
      <w:pPr>
        <w:jc w:val="center"/>
        <w:rPr>
          <w:sz w:val="24"/>
          <w:szCs w:val="24"/>
          <w:lang w:val="lt-LT"/>
        </w:rPr>
      </w:pPr>
      <w:r w:rsidRPr="00804BE7">
        <w:rPr>
          <w:b/>
          <w:sz w:val="24"/>
          <w:szCs w:val="24"/>
          <w:lang w:val="lt-LT"/>
        </w:rPr>
        <w:t>AIŠKINAMASIS RAŠTAS</w:t>
      </w:r>
    </w:p>
    <w:p w14:paraId="69235650" w14:textId="77777777" w:rsidR="00860D9E" w:rsidRPr="00804BE7" w:rsidRDefault="00860D9E" w:rsidP="00860D9E">
      <w:pPr>
        <w:ind w:right="197"/>
        <w:jc w:val="center"/>
        <w:rPr>
          <w:b/>
          <w:sz w:val="24"/>
          <w:szCs w:val="24"/>
          <w:lang w:val="lt-LT"/>
        </w:rPr>
      </w:pPr>
    </w:p>
    <w:p w14:paraId="69235651" w14:textId="77777777" w:rsidR="00860D9E" w:rsidRPr="00804BE7" w:rsidRDefault="00860D9E" w:rsidP="00860D9E">
      <w:pPr>
        <w:ind w:firstLine="851"/>
        <w:jc w:val="both"/>
        <w:rPr>
          <w:b/>
          <w:sz w:val="24"/>
          <w:szCs w:val="24"/>
          <w:lang w:val="lt-LT"/>
        </w:rPr>
      </w:pPr>
      <w:r w:rsidRPr="00804BE7">
        <w:rPr>
          <w:b/>
          <w:sz w:val="24"/>
          <w:szCs w:val="24"/>
          <w:lang w:val="lt-LT"/>
        </w:rPr>
        <w:t xml:space="preserve">Parengto sprendimo projekto tikslai ir uždaviniai. </w:t>
      </w:r>
    </w:p>
    <w:p w14:paraId="69235652" w14:textId="77777777" w:rsidR="00860D9E" w:rsidRPr="00804BE7" w:rsidRDefault="00860D9E" w:rsidP="00860D9E">
      <w:pPr>
        <w:ind w:firstLine="851"/>
        <w:jc w:val="both"/>
        <w:rPr>
          <w:b/>
          <w:bCs/>
          <w:sz w:val="24"/>
          <w:szCs w:val="24"/>
          <w:lang w:val="lt-LT"/>
        </w:rPr>
      </w:pPr>
      <w:r w:rsidRPr="00804BE7">
        <w:rPr>
          <w:sz w:val="24"/>
          <w:szCs w:val="24"/>
          <w:lang w:val="lt-LT"/>
        </w:rPr>
        <w:t xml:space="preserve">Sprendimo projekto tikslas ir uždaviniai – skirti </w:t>
      </w:r>
      <w:r w:rsidR="00C370F8" w:rsidRPr="00804BE7">
        <w:rPr>
          <w:sz w:val="24"/>
          <w:szCs w:val="24"/>
          <w:lang w:val="lt-LT"/>
        </w:rPr>
        <w:t xml:space="preserve">Tadą Stakėną </w:t>
      </w:r>
      <w:r w:rsidRPr="00804BE7">
        <w:rPr>
          <w:sz w:val="24"/>
          <w:szCs w:val="24"/>
          <w:lang w:val="lt-LT"/>
        </w:rPr>
        <w:t>į Rokiškio</w:t>
      </w:r>
      <w:r w:rsidR="004063FA" w:rsidRPr="00804BE7">
        <w:rPr>
          <w:sz w:val="24"/>
          <w:szCs w:val="24"/>
          <w:lang w:val="lt-LT"/>
        </w:rPr>
        <w:t xml:space="preserve"> r</w:t>
      </w:r>
      <w:r w:rsidR="00C370F8" w:rsidRPr="00804BE7">
        <w:rPr>
          <w:sz w:val="24"/>
          <w:szCs w:val="24"/>
          <w:lang w:val="lt-LT"/>
        </w:rPr>
        <w:t>ajono kūno kultūros ir sporto centro</w:t>
      </w:r>
      <w:r w:rsidR="004063FA" w:rsidRPr="00804BE7">
        <w:rPr>
          <w:sz w:val="24"/>
          <w:szCs w:val="24"/>
          <w:lang w:val="lt-LT"/>
        </w:rPr>
        <w:t xml:space="preserve"> direktoriau</w:t>
      </w:r>
      <w:r w:rsidRPr="00804BE7">
        <w:rPr>
          <w:sz w:val="24"/>
          <w:szCs w:val="24"/>
          <w:lang w:val="lt-LT"/>
        </w:rPr>
        <w:t xml:space="preserve">s pareigas bei įgalioti: savivaldybės merą </w:t>
      </w:r>
      <w:r w:rsidR="007F662D" w:rsidRPr="00804BE7">
        <w:rPr>
          <w:sz w:val="24"/>
          <w:szCs w:val="24"/>
          <w:lang w:val="lt-LT"/>
        </w:rPr>
        <w:t>Ramūną Godeliauską</w:t>
      </w:r>
      <w:r w:rsidR="00BA4483" w:rsidRPr="00804BE7">
        <w:rPr>
          <w:sz w:val="24"/>
          <w:szCs w:val="24"/>
          <w:lang w:val="lt-LT"/>
        </w:rPr>
        <w:t xml:space="preserve"> </w:t>
      </w:r>
      <w:r w:rsidRPr="00804BE7">
        <w:rPr>
          <w:sz w:val="24"/>
          <w:szCs w:val="24"/>
          <w:lang w:val="lt-LT"/>
        </w:rPr>
        <w:t xml:space="preserve">sudaryti darbo sutartį su Rokiškio </w:t>
      </w:r>
      <w:r w:rsidR="00C370F8" w:rsidRPr="00804BE7">
        <w:rPr>
          <w:sz w:val="24"/>
          <w:szCs w:val="24"/>
          <w:lang w:val="lt-LT"/>
        </w:rPr>
        <w:t>rajono kūno kultūros ir sporto centro direktoriumi</w:t>
      </w:r>
      <w:r w:rsidR="001F0D8D" w:rsidRPr="00804BE7">
        <w:rPr>
          <w:sz w:val="24"/>
          <w:szCs w:val="24"/>
          <w:lang w:val="lt-LT"/>
        </w:rPr>
        <w:t xml:space="preserve"> </w:t>
      </w:r>
      <w:r w:rsidR="00803308" w:rsidRPr="00804BE7">
        <w:rPr>
          <w:sz w:val="24"/>
          <w:szCs w:val="24"/>
          <w:lang w:val="lt-LT"/>
        </w:rPr>
        <w:t>Tadu Stakėnu</w:t>
      </w:r>
      <w:r w:rsidRPr="00804BE7">
        <w:rPr>
          <w:sz w:val="24"/>
          <w:szCs w:val="24"/>
          <w:lang w:val="lt-LT"/>
        </w:rPr>
        <w:t>;</w:t>
      </w:r>
      <w:r w:rsidR="00A122D0" w:rsidRPr="00804BE7">
        <w:rPr>
          <w:sz w:val="24"/>
          <w:szCs w:val="24"/>
          <w:lang w:val="lt-LT"/>
        </w:rPr>
        <w:t xml:space="preserve"> </w:t>
      </w:r>
      <w:r w:rsidR="001F0D8D" w:rsidRPr="00804BE7">
        <w:rPr>
          <w:sz w:val="24"/>
          <w:szCs w:val="24"/>
          <w:lang w:val="lt-LT"/>
        </w:rPr>
        <w:t xml:space="preserve">Tadą Stakėną </w:t>
      </w:r>
      <w:r w:rsidRPr="00804BE7">
        <w:rPr>
          <w:sz w:val="24"/>
          <w:szCs w:val="24"/>
          <w:lang w:val="lt-LT"/>
        </w:rPr>
        <w:t>teisės aktų nustatyta tvarka pranešti Juridinių asmenų registro tvarkytojui apie biudžetinės įstaigos vadovo priėmimą į pareigas.</w:t>
      </w:r>
    </w:p>
    <w:p w14:paraId="69235653" w14:textId="77777777" w:rsidR="00860D9E" w:rsidRPr="00804BE7" w:rsidRDefault="00860D9E" w:rsidP="00860D9E">
      <w:pPr>
        <w:ind w:firstLine="851"/>
        <w:jc w:val="both"/>
        <w:rPr>
          <w:sz w:val="24"/>
          <w:szCs w:val="24"/>
          <w:lang w:val="lt-LT"/>
        </w:rPr>
      </w:pPr>
      <w:r w:rsidRPr="00804BE7">
        <w:rPr>
          <w:b/>
          <w:bCs/>
          <w:sz w:val="24"/>
          <w:szCs w:val="24"/>
          <w:lang w:val="lt-LT"/>
        </w:rPr>
        <w:t>Šiuo metu esantis teisinis reglamentavimas.</w:t>
      </w:r>
      <w:r w:rsidRPr="00804BE7">
        <w:rPr>
          <w:sz w:val="24"/>
          <w:szCs w:val="24"/>
          <w:lang w:val="lt-LT"/>
        </w:rPr>
        <w:t xml:space="preserve"> </w:t>
      </w:r>
    </w:p>
    <w:p w14:paraId="69235654" w14:textId="77777777" w:rsidR="00860D9E" w:rsidRPr="00804BE7" w:rsidRDefault="00860D9E" w:rsidP="00860D9E">
      <w:pPr>
        <w:pStyle w:val="Antrats"/>
        <w:tabs>
          <w:tab w:val="right" w:pos="851"/>
        </w:tabs>
        <w:jc w:val="both"/>
        <w:rPr>
          <w:b/>
          <w:bCs/>
          <w:sz w:val="24"/>
          <w:szCs w:val="24"/>
          <w:lang w:val="lt-LT"/>
        </w:rPr>
      </w:pPr>
      <w:r w:rsidRPr="00804BE7">
        <w:rPr>
          <w:sz w:val="24"/>
          <w:szCs w:val="24"/>
          <w:lang w:val="lt-LT"/>
        </w:rPr>
        <w:tab/>
      </w:r>
      <w:r w:rsidRPr="00804BE7">
        <w:rPr>
          <w:sz w:val="24"/>
          <w:szCs w:val="24"/>
          <w:lang w:val="lt-LT"/>
        </w:rPr>
        <w:tab/>
        <w:t>Lietuvos Respublikos vietos savivaldos įstatymas, Rokiškio rajono savivaldybės tarybos</w:t>
      </w:r>
      <w:r w:rsidR="00453C65" w:rsidRPr="00804BE7">
        <w:rPr>
          <w:sz w:val="24"/>
          <w:szCs w:val="24"/>
          <w:lang w:val="lt-LT"/>
        </w:rPr>
        <w:t xml:space="preserve"> veiklos</w:t>
      </w:r>
      <w:r w:rsidRPr="00804BE7">
        <w:rPr>
          <w:sz w:val="24"/>
          <w:szCs w:val="24"/>
          <w:lang w:val="lt-LT"/>
        </w:rPr>
        <w:t xml:space="preserve"> reglamentas, Lietuvos Respublikos biudžetinių įstaigų įstatymas, Konkurso valstybinių ir savivaldybių švietimo įstaigų (išskyrus aukštąsias mokyklas) vadovų pareigoms eiti tvarkos aprašas</w:t>
      </w:r>
      <w:r w:rsidR="00530D27" w:rsidRPr="00804BE7">
        <w:rPr>
          <w:sz w:val="24"/>
          <w:szCs w:val="24"/>
          <w:lang w:val="lt-LT"/>
        </w:rPr>
        <w:t xml:space="preserve"> (aktuali redakcija),</w:t>
      </w:r>
      <w:r w:rsidRPr="00804BE7">
        <w:rPr>
          <w:sz w:val="24"/>
          <w:szCs w:val="24"/>
          <w:lang w:val="lt-LT"/>
        </w:rPr>
        <w:t xml:space="preserve"> Lietuvos Respublikos darbo kodeksas, Lietuvos Respublikos korupcijos prevencijos įstatymas</w:t>
      </w:r>
      <w:r w:rsidR="00920B56" w:rsidRPr="00804BE7">
        <w:rPr>
          <w:sz w:val="24"/>
          <w:szCs w:val="24"/>
          <w:lang w:val="lt-LT"/>
        </w:rPr>
        <w:t>, Lietuvos Respublikos švietimo įstatym</w:t>
      </w:r>
      <w:r w:rsidR="003E3DD1" w:rsidRPr="00804BE7">
        <w:rPr>
          <w:sz w:val="24"/>
          <w:szCs w:val="24"/>
          <w:lang w:val="lt-LT"/>
        </w:rPr>
        <w:t>as.</w:t>
      </w:r>
    </w:p>
    <w:p w14:paraId="69235655" w14:textId="77777777" w:rsidR="00860D9E" w:rsidRPr="00804BE7" w:rsidRDefault="00860D9E" w:rsidP="00860D9E">
      <w:pPr>
        <w:pStyle w:val="Antrats"/>
        <w:tabs>
          <w:tab w:val="right" w:pos="851"/>
        </w:tabs>
        <w:jc w:val="both"/>
        <w:rPr>
          <w:sz w:val="24"/>
          <w:szCs w:val="24"/>
          <w:lang w:val="lt-LT"/>
        </w:rPr>
      </w:pPr>
      <w:r w:rsidRPr="00804BE7">
        <w:rPr>
          <w:b/>
          <w:bCs/>
          <w:sz w:val="24"/>
          <w:szCs w:val="24"/>
          <w:lang w:val="lt-LT"/>
        </w:rPr>
        <w:tab/>
        <w:t xml:space="preserve">              Sprendimo projekto esmė.</w:t>
      </w:r>
      <w:r w:rsidRPr="00804BE7">
        <w:rPr>
          <w:sz w:val="24"/>
          <w:szCs w:val="24"/>
          <w:lang w:val="lt-LT"/>
        </w:rPr>
        <w:t xml:space="preserve"> </w:t>
      </w:r>
    </w:p>
    <w:p w14:paraId="69235656" w14:textId="77777777" w:rsidR="00860D9E" w:rsidRPr="00804BE7" w:rsidRDefault="00860D9E" w:rsidP="00860D9E">
      <w:pPr>
        <w:pStyle w:val="Antrats"/>
        <w:tabs>
          <w:tab w:val="right" w:pos="851"/>
        </w:tabs>
        <w:jc w:val="both"/>
        <w:rPr>
          <w:sz w:val="24"/>
          <w:szCs w:val="24"/>
          <w:lang w:val="lt-LT"/>
        </w:rPr>
      </w:pPr>
      <w:r w:rsidRPr="00804BE7">
        <w:rPr>
          <w:sz w:val="24"/>
          <w:szCs w:val="24"/>
          <w:lang w:val="lt-LT"/>
        </w:rPr>
        <w:tab/>
        <w:t xml:space="preserve">              Viena iš savivaldybės tarybos išimtinių kompetencijų, nurodyta Lietuvos Respublikos vietos savivaldos įstatymo 16 straipsnio 2 dalies 21 punkte, yra savivaldybės mokymo ir auklėjimo (toliau – švietimo) įstaigų vadovų skyrimas ir atleidimas iš jų teisės aktų nustatyta tvarka, todėl parengtas šis tarybos sprendimo projektas.</w:t>
      </w:r>
    </w:p>
    <w:p w14:paraId="69235657" w14:textId="77777777" w:rsidR="00860D9E" w:rsidRPr="00804BE7" w:rsidRDefault="00860D9E" w:rsidP="00860D9E">
      <w:pPr>
        <w:pStyle w:val="Antrats"/>
        <w:tabs>
          <w:tab w:val="right" w:pos="851"/>
        </w:tabs>
        <w:jc w:val="both"/>
        <w:rPr>
          <w:sz w:val="24"/>
          <w:szCs w:val="24"/>
          <w:lang w:val="lt-LT"/>
        </w:rPr>
      </w:pPr>
      <w:r w:rsidRPr="00804BE7">
        <w:rPr>
          <w:sz w:val="24"/>
          <w:szCs w:val="24"/>
          <w:lang w:val="lt-LT"/>
        </w:rPr>
        <w:tab/>
      </w:r>
      <w:r w:rsidRPr="00804BE7">
        <w:rPr>
          <w:sz w:val="24"/>
          <w:szCs w:val="24"/>
          <w:lang w:val="lt-LT"/>
        </w:rPr>
        <w:tab/>
        <w:t>Švietimo įstaigų vadovų atranka organizuojama vadovaujantis Konkurso valstybinių ir savivaldybių švietimo įstaigų (išskyrus aukštąsias mokyklas) vadovų pareigoms eiti tvarkos aprašu</w:t>
      </w:r>
      <w:r w:rsidR="00A122D0" w:rsidRPr="00804BE7">
        <w:rPr>
          <w:sz w:val="24"/>
          <w:szCs w:val="24"/>
          <w:lang w:val="lt-LT"/>
        </w:rPr>
        <w:t xml:space="preserve"> (aktuali redakcija)</w:t>
      </w:r>
      <w:r w:rsidRPr="00804BE7">
        <w:rPr>
          <w:sz w:val="24"/>
          <w:szCs w:val="24"/>
          <w:lang w:val="lt-LT"/>
        </w:rPr>
        <w:t>, patvirtintu Lietuvos Respublikos švietimo ir mokslo ministro 2011 m. liepos 1 d. įsakymu Nr. V-1193.</w:t>
      </w:r>
    </w:p>
    <w:p w14:paraId="69235658" w14:textId="77777777" w:rsidR="00860D9E" w:rsidRPr="00804BE7" w:rsidRDefault="0011497E" w:rsidP="00860D9E">
      <w:pPr>
        <w:pStyle w:val="Antrats"/>
        <w:tabs>
          <w:tab w:val="clear" w:pos="4153"/>
          <w:tab w:val="clear" w:pos="8306"/>
          <w:tab w:val="right" w:pos="0"/>
        </w:tabs>
        <w:jc w:val="both"/>
        <w:rPr>
          <w:sz w:val="24"/>
          <w:szCs w:val="24"/>
          <w:lang w:val="lt-LT"/>
        </w:rPr>
      </w:pPr>
      <w:r w:rsidRPr="00804BE7">
        <w:rPr>
          <w:sz w:val="24"/>
          <w:szCs w:val="24"/>
          <w:lang w:val="lt-LT"/>
        </w:rPr>
        <w:tab/>
        <w:t xml:space="preserve">  2020</w:t>
      </w:r>
      <w:r w:rsidR="00273ABC" w:rsidRPr="00804BE7">
        <w:rPr>
          <w:sz w:val="24"/>
          <w:szCs w:val="24"/>
          <w:lang w:val="lt-LT"/>
        </w:rPr>
        <w:t xml:space="preserve"> m. </w:t>
      </w:r>
      <w:r w:rsidRPr="00804BE7">
        <w:rPr>
          <w:sz w:val="24"/>
          <w:szCs w:val="24"/>
          <w:lang w:val="lt-LT"/>
        </w:rPr>
        <w:t>gegužės 28</w:t>
      </w:r>
      <w:r w:rsidR="003729CA" w:rsidRPr="00804BE7">
        <w:rPr>
          <w:sz w:val="24"/>
          <w:szCs w:val="24"/>
          <w:lang w:val="lt-LT"/>
        </w:rPr>
        <w:t xml:space="preserve"> </w:t>
      </w:r>
      <w:r w:rsidR="00860D9E" w:rsidRPr="00804BE7">
        <w:rPr>
          <w:sz w:val="24"/>
          <w:szCs w:val="24"/>
          <w:lang w:val="lt-LT"/>
        </w:rPr>
        <w:t xml:space="preserve">d. vyko konkurso Rokiškio </w:t>
      </w:r>
      <w:r w:rsidRPr="00804BE7">
        <w:rPr>
          <w:sz w:val="24"/>
          <w:szCs w:val="24"/>
          <w:lang w:val="lt-LT"/>
        </w:rPr>
        <w:t>r</w:t>
      </w:r>
      <w:r w:rsidR="0053344D" w:rsidRPr="00804BE7">
        <w:rPr>
          <w:sz w:val="24"/>
          <w:szCs w:val="24"/>
          <w:lang w:val="lt-LT"/>
        </w:rPr>
        <w:t>ajono</w:t>
      </w:r>
      <w:r w:rsidR="00767569" w:rsidRPr="00804BE7">
        <w:rPr>
          <w:sz w:val="24"/>
          <w:szCs w:val="24"/>
          <w:lang w:val="lt-LT"/>
        </w:rPr>
        <w:t xml:space="preserve"> kūno kultūros ir sporto centro</w:t>
      </w:r>
      <w:r w:rsidRPr="00804BE7">
        <w:rPr>
          <w:sz w:val="24"/>
          <w:szCs w:val="24"/>
          <w:lang w:val="lt-LT"/>
        </w:rPr>
        <w:t xml:space="preserve"> </w:t>
      </w:r>
      <w:r w:rsidR="00860D9E" w:rsidRPr="00804BE7">
        <w:rPr>
          <w:sz w:val="24"/>
          <w:szCs w:val="24"/>
          <w:lang w:val="lt-LT"/>
        </w:rPr>
        <w:t>direktoriaus pareigoms eiti atrankos posėdis. Kon</w:t>
      </w:r>
      <w:r w:rsidR="00EF1C64" w:rsidRPr="00804BE7">
        <w:rPr>
          <w:sz w:val="24"/>
          <w:szCs w:val="24"/>
          <w:lang w:val="lt-LT"/>
        </w:rPr>
        <w:t>kursą laimėjo</w:t>
      </w:r>
      <w:r w:rsidR="00B700F1" w:rsidRPr="00804BE7">
        <w:rPr>
          <w:sz w:val="24"/>
          <w:szCs w:val="24"/>
          <w:lang w:val="lt-LT"/>
        </w:rPr>
        <w:t xml:space="preserve"> </w:t>
      </w:r>
      <w:r w:rsidR="00767569" w:rsidRPr="00804BE7">
        <w:rPr>
          <w:sz w:val="24"/>
          <w:szCs w:val="24"/>
          <w:lang w:val="lt-LT"/>
        </w:rPr>
        <w:t>Tadas Stakėnas</w:t>
      </w:r>
      <w:r w:rsidR="00860D9E" w:rsidRPr="00804BE7">
        <w:rPr>
          <w:sz w:val="24"/>
          <w:szCs w:val="24"/>
          <w:lang w:val="lt-LT"/>
        </w:rPr>
        <w:t>. Konkurso rezultatai įstatymų nustatyta tvarka nebuvo skundžiami. P</w:t>
      </w:r>
      <w:r w:rsidR="00EF1C64" w:rsidRPr="00804BE7">
        <w:rPr>
          <w:sz w:val="24"/>
          <w:szCs w:val="24"/>
          <w:lang w:val="lt-LT"/>
        </w:rPr>
        <w:t xml:space="preserve">rieš skiriant </w:t>
      </w:r>
      <w:r w:rsidR="00B700F1" w:rsidRPr="00804BE7">
        <w:rPr>
          <w:sz w:val="24"/>
          <w:szCs w:val="24"/>
          <w:lang w:val="lt-LT"/>
        </w:rPr>
        <w:t xml:space="preserve">Tadą Stakėną </w:t>
      </w:r>
      <w:r w:rsidR="00860D9E" w:rsidRPr="00804BE7">
        <w:rPr>
          <w:sz w:val="24"/>
          <w:szCs w:val="24"/>
          <w:lang w:val="lt-LT"/>
        </w:rPr>
        <w:t xml:space="preserve">į pareigas, buvo kreiptasi į Lietuvos Respublikos Specialiųjų tyrimų </w:t>
      </w:r>
      <w:r w:rsidR="003308E0" w:rsidRPr="00804BE7">
        <w:rPr>
          <w:sz w:val="24"/>
          <w:szCs w:val="24"/>
          <w:lang w:val="lt-LT"/>
        </w:rPr>
        <w:t>tarnybą dėl informacijos apie jį</w:t>
      </w:r>
      <w:r w:rsidR="00860D9E" w:rsidRPr="00804BE7">
        <w:rPr>
          <w:sz w:val="24"/>
          <w:szCs w:val="24"/>
          <w:lang w:val="lt-LT"/>
        </w:rPr>
        <w:t xml:space="preserve">, kaip asmenį siekiantį eiti direktoriaus pareigas. </w:t>
      </w:r>
      <w:r w:rsidR="00860D9E" w:rsidRPr="00C77437">
        <w:rPr>
          <w:sz w:val="24"/>
          <w:szCs w:val="24"/>
          <w:lang w:val="lt-LT"/>
        </w:rPr>
        <w:t>Gautoje pažymoje nenurodyta aplinkybių dėl ku</w:t>
      </w:r>
      <w:r w:rsidR="00EF1C64" w:rsidRPr="00C77437">
        <w:rPr>
          <w:sz w:val="24"/>
          <w:szCs w:val="24"/>
          <w:lang w:val="lt-LT"/>
        </w:rPr>
        <w:t xml:space="preserve">rių </w:t>
      </w:r>
      <w:r w:rsidR="003308E0" w:rsidRPr="00C77437">
        <w:rPr>
          <w:sz w:val="24"/>
          <w:szCs w:val="24"/>
          <w:lang w:val="lt-LT"/>
        </w:rPr>
        <w:t>Tadas Stakėnas negalėtų eiti direktoriau</w:t>
      </w:r>
      <w:r w:rsidR="00860D9E" w:rsidRPr="00C77437">
        <w:rPr>
          <w:sz w:val="24"/>
          <w:szCs w:val="24"/>
          <w:lang w:val="lt-LT"/>
        </w:rPr>
        <w:t>s pareigų.</w:t>
      </w:r>
    </w:p>
    <w:p w14:paraId="69235659" w14:textId="77777777" w:rsidR="00860D9E" w:rsidRPr="00804BE7" w:rsidRDefault="00860D9E" w:rsidP="00860D9E">
      <w:pPr>
        <w:ind w:firstLine="851"/>
        <w:jc w:val="both"/>
        <w:rPr>
          <w:b/>
          <w:sz w:val="24"/>
          <w:szCs w:val="24"/>
          <w:lang w:val="lt-LT"/>
        </w:rPr>
      </w:pPr>
      <w:r w:rsidRPr="00804BE7">
        <w:rPr>
          <w:b/>
          <w:sz w:val="24"/>
          <w:szCs w:val="24"/>
          <w:lang w:val="lt-LT"/>
        </w:rPr>
        <w:t>Galimos pasekmės, priėmus siūlomą tarybos sprendimo projektą:</w:t>
      </w:r>
    </w:p>
    <w:p w14:paraId="6923565A" w14:textId="77777777" w:rsidR="00860D9E" w:rsidRPr="00804BE7" w:rsidRDefault="00860D9E" w:rsidP="00860D9E">
      <w:pPr>
        <w:ind w:firstLine="851"/>
        <w:jc w:val="both"/>
        <w:outlineLvl w:val="0"/>
        <w:rPr>
          <w:sz w:val="24"/>
          <w:szCs w:val="24"/>
          <w:lang w:val="lt-LT"/>
        </w:rPr>
      </w:pPr>
      <w:r w:rsidRPr="00804BE7">
        <w:rPr>
          <w:b/>
          <w:sz w:val="24"/>
          <w:szCs w:val="24"/>
          <w:lang w:val="lt-LT"/>
        </w:rPr>
        <w:t>teigiamos</w:t>
      </w:r>
      <w:r w:rsidRPr="00804BE7">
        <w:rPr>
          <w:sz w:val="24"/>
          <w:szCs w:val="24"/>
          <w:lang w:val="lt-LT"/>
        </w:rPr>
        <w:t xml:space="preserve"> – </w:t>
      </w:r>
      <w:r w:rsidRPr="00804BE7">
        <w:rPr>
          <w:bCs/>
          <w:sz w:val="24"/>
          <w:szCs w:val="24"/>
          <w:lang w:val="lt-LT"/>
        </w:rPr>
        <w:t>teisės aktų vykdymas</w:t>
      </w:r>
      <w:r w:rsidR="00EF1C64" w:rsidRPr="00804BE7">
        <w:rPr>
          <w:bCs/>
          <w:sz w:val="24"/>
          <w:szCs w:val="24"/>
          <w:lang w:val="lt-LT"/>
        </w:rPr>
        <w:t xml:space="preserve">, Rokiškio </w:t>
      </w:r>
      <w:r w:rsidR="00FE373D" w:rsidRPr="00804BE7">
        <w:rPr>
          <w:bCs/>
          <w:sz w:val="24"/>
          <w:szCs w:val="24"/>
          <w:lang w:val="lt-LT"/>
        </w:rPr>
        <w:t xml:space="preserve">rajono kūno kultūros ir sporto centrui </w:t>
      </w:r>
      <w:r w:rsidRPr="00804BE7">
        <w:rPr>
          <w:bCs/>
          <w:sz w:val="24"/>
          <w:szCs w:val="24"/>
          <w:lang w:val="lt-LT"/>
        </w:rPr>
        <w:t>bus paskirtas direktorius</w:t>
      </w:r>
      <w:r w:rsidRPr="00804BE7">
        <w:rPr>
          <w:sz w:val="24"/>
          <w:szCs w:val="24"/>
          <w:lang w:val="lt-LT"/>
        </w:rPr>
        <w:t>;</w:t>
      </w:r>
      <w:r w:rsidRPr="00804BE7">
        <w:rPr>
          <w:b/>
          <w:bCs/>
          <w:lang w:val="lt-LT"/>
        </w:rPr>
        <w:t xml:space="preserve">  </w:t>
      </w:r>
    </w:p>
    <w:p w14:paraId="6923565B" w14:textId="77777777" w:rsidR="00860D9E" w:rsidRPr="00804BE7" w:rsidRDefault="00860D9E" w:rsidP="00860D9E">
      <w:pPr>
        <w:pStyle w:val="Antrats"/>
        <w:tabs>
          <w:tab w:val="left" w:pos="1296"/>
        </w:tabs>
        <w:jc w:val="both"/>
        <w:rPr>
          <w:sz w:val="24"/>
          <w:szCs w:val="24"/>
          <w:lang w:val="lt-LT"/>
        </w:rPr>
      </w:pPr>
      <w:r w:rsidRPr="00804BE7">
        <w:rPr>
          <w:b/>
          <w:sz w:val="24"/>
          <w:szCs w:val="24"/>
          <w:lang w:val="lt-LT"/>
        </w:rPr>
        <w:t xml:space="preserve">              neigiamos</w:t>
      </w:r>
      <w:r w:rsidRPr="00804BE7">
        <w:rPr>
          <w:sz w:val="24"/>
          <w:szCs w:val="24"/>
          <w:lang w:val="lt-LT"/>
        </w:rPr>
        <w:t xml:space="preserve"> – nenumatyta. </w:t>
      </w:r>
    </w:p>
    <w:p w14:paraId="6923565C" w14:textId="77777777" w:rsidR="00860D9E" w:rsidRPr="00804BE7" w:rsidRDefault="00860D9E" w:rsidP="00860D9E">
      <w:pPr>
        <w:pStyle w:val="Antrats"/>
        <w:tabs>
          <w:tab w:val="left" w:pos="1296"/>
        </w:tabs>
        <w:ind w:firstLine="851"/>
        <w:jc w:val="both"/>
        <w:rPr>
          <w:b/>
          <w:sz w:val="24"/>
          <w:szCs w:val="24"/>
          <w:lang w:val="lt-LT"/>
        </w:rPr>
      </w:pPr>
      <w:r w:rsidRPr="00804BE7">
        <w:rPr>
          <w:b/>
          <w:sz w:val="24"/>
          <w:szCs w:val="24"/>
          <w:lang w:val="lt-LT"/>
        </w:rPr>
        <w:t>Kokia sprendimo nauda Rokiškio rajono gyventojams.</w:t>
      </w:r>
    </w:p>
    <w:p w14:paraId="6923565D" w14:textId="77777777" w:rsidR="00860D9E" w:rsidRPr="00804BE7" w:rsidRDefault="00860D9E" w:rsidP="00860D9E">
      <w:pPr>
        <w:pStyle w:val="Antrats"/>
        <w:tabs>
          <w:tab w:val="left" w:pos="1296"/>
        </w:tabs>
        <w:ind w:firstLine="851"/>
        <w:jc w:val="both"/>
        <w:rPr>
          <w:sz w:val="24"/>
          <w:szCs w:val="24"/>
          <w:lang w:val="lt-LT"/>
        </w:rPr>
      </w:pPr>
      <w:r w:rsidRPr="00804BE7">
        <w:rPr>
          <w:sz w:val="24"/>
          <w:szCs w:val="24"/>
          <w:lang w:val="lt-LT"/>
        </w:rPr>
        <w:t xml:space="preserve">Rokiškio </w:t>
      </w:r>
      <w:r w:rsidR="00FE373D" w:rsidRPr="00804BE7">
        <w:rPr>
          <w:sz w:val="24"/>
          <w:szCs w:val="24"/>
          <w:lang w:val="lt-LT"/>
        </w:rPr>
        <w:t xml:space="preserve">rajono kūno kultūros ir sporto centrui </w:t>
      </w:r>
      <w:r w:rsidRPr="00804BE7">
        <w:rPr>
          <w:sz w:val="24"/>
          <w:szCs w:val="24"/>
          <w:lang w:val="lt-LT"/>
        </w:rPr>
        <w:t>bus paskirtas nuolatinis direktoriu</w:t>
      </w:r>
      <w:r w:rsidR="004E2D93" w:rsidRPr="00804BE7">
        <w:rPr>
          <w:sz w:val="24"/>
          <w:szCs w:val="24"/>
          <w:lang w:val="lt-LT"/>
        </w:rPr>
        <w:t>s (penkerių metų kadencijai)</w:t>
      </w:r>
      <w:r w:rsidRPr="00804BE7">
        <w:rPr>
          <w:sz w:val="24"/>
          <w:szCs w:val="24"/>
          <w:lang w:val="lt-LT"/>
        </w:rPr>
        <w:t>, kuris organizuos biudžetinės įstaig</w:t>
      </w:r>
      <w:r w:rsidR="009B2137" w:rsidRPr="00804BE7">
        <w:rPr>
          <w:sz w:val="24"/>
          <w:szCs w:val="24"/>
          <w:lang w:val="lt-LT"/>
        </w:rPr>
        <w:t>os darbą, kad būtų įgyvendinami centro</w:t>
      </w:r>
      <w:r w:rsidR="004E2D93" w:rsidRPr="00804BE7">
        <w:rPr>
          <w:sz w:val="24"/>
          <w:szCs w:val="24"/>
          <w:lang w:val="lt-LT"/>
        </w:rPr>
        <w:t xml:space="preserve"> </w:t>
      </w:r>
      <w:r w:rsidRPr="00804BE7">
        <w:rPr>
          <w:sz w:val="24"/>
          <w:szCs w:val="24"/>
          <w:lang w:val="lt-LT"/>
        </w:rPr>
        <w:t>tikslai ir atliekamos nustatytos funkcijos.</w:t>
      </w:r>
    </w:p>
    <w:p w14:paraId="6923565E" w14:textId="77777777" w:rsidR="00860D9E" w:rsidRPr="00804BE7" w:rsidRDefault="00860D9E" w:rsidP="00860D9E">
      <w:pPr>
        <w:ind w:firstLine="851"/>
        <w:jc w:val="both"/>
        <w:rPr>
          <w:sz w:val="24"/>
          <w:szCs w:val="24"/>
          <w:lang w:val="lt-LT"/>
        </w:rPr>
      </w:pPr>
      <w:r w:rsidRPr="00804BE7">
        <w:rPr>
          <w:b/>
          <w:bCs/>
          <w:sz w:val="24"/>
          <w:szCs w:val="24"/>
          <w:lang w:val="lt-LT"/>
        </w:rPr>
        <w:t>Finansavimo šaltiniai ir lėšų poreikis</w:t>
      </w:r>
      <w:r w:rsidRPr="00804BE7">
        <w:rPr>
          <w:sz w:val="24"/>
          <w:szCs w:val="24"/>
          <w:lang w:val="lt-LT"/>
        </w:rPr>
        <w:t>.</w:t>
      </w:r>
    </w:p>
    <w:p w14:paraId="6923565F" w14:textId="77777777" w:rsidR="00860D9E" w:rsidRPr="00804BE7" w:rsidRDefault="009B0F88" w:rsidP="00860D9E">
      <w:pPr>
        <w:ind w:left="131" w:firstLine="720"/>
        <w:jc w:val="both"/>
        <w:rPr>
          <w:b/>
          <w:sz w:val="24"/>
          <w:szCs w:val="24"/>
          <w:lang w:val="lt-LT"/>
        </w:rPr>
      </w:pPr>
      <w:r w:rsidRPr="00804BE7">
        <w:rPr>
          <w:bCs/>
          <w:sz w:val="24"/>
          <w:szCs w:val="24"/>
          <w:lang w:val="lt-LT"/>
        </w:rPr>
        <w:t>Cento</w:t>
      </w:r>
      <w:r w:rsidR="00DB69DA" w:rsidRPr="00804BE7">
        <w:rPr>
          <w:bCs/>
          <w:sz w:val="24"/>
          <w:szCs w:val="24"/>
          <w:lang w:val="lt-LT"/>
        </w:rPr>
        <w:t xml:space="preserve"> </w:t>
      </w:r>
      <w:r w:rsidR="00EF1C64" w:rsidRPr="00804BE7">
        <w:rPr>
          <w:bCs/>
          <w:sz w:val="24"/>
          <w:szCs w:val="24"/>
          <w:lang w:val="lt-LT"/>
        </w:rPr>
        <w:t>direktoriaus pareiginė alga mokama</w:t>
      </w:r>
      <w:r w:rsidR="00860D9E" w:rsidRPr="00804BE7">
        <w:rPr>
          <w:bCs/>
          <w:sz w:val="24"/>
          <w:szCs w:val="24"/>
          <w:lang w:val="lt-LT"/>
        </w:rPr>
        <w:t xml:space="preserve"> </w:t>
      </w:r>
      <w:r w:rsidR="00781EFE" w:rsidRPr="00804BE7">
        <w:rPr>
          <w:bCs/>
          <w:sz w:val="24"/>
          <w:szCs w:val="24"/>
          <w:lang w:val="lt-LT"/>
        </w:rPr>
        <w:t>iš</w:t>
      </w:r>
      <w:r w:rsidRPr="00804BE7">
        <w:rPr>
          <w:bCs/>
          <w:sz w:val="24"/>
          <w:szCs w:val="24"/>
          <w:lang w:val="lt-LT"/>
        </w:rPr>
        <w:t xml:space="preserve"> savivaldybės</w:t>
      </w:r>
      <w:r w:rsidR="00AD425D" w:rsidRPr="00804BE7">
        <w:rPr>
          <w:bCs/>
          <w:sz w:val="24"/>
          <w:szCs w:val="24"/>
          <w:lang w:val="lt-LT"/>
        </w:rPr>
        <w:t xml:space="preserve"> </w:t>
      </w:r>
      <w:r w:rsidR="00860D9E" w:rsidRPr="00804BE7">
        <w:rPr>
          <w:bCs/>
          <w:sz w:val="24"/>
          <w:szCs w:val="24"/>
          <w:lang w:val="lt-LT"/>
        </w:rPr>
        <w:t>lėšų</w:t>
      </w:r>
      <w:r w:rsidRPr="00804BE7">
        <w:rPr>
          <w:bCs/>
          <w:sz w:val="24"/>
          <w:szCs w:val="24"/>
          <w:lang w:val="lt-LT"/>
        </w:rPr>
        <w:t>, skirtų šiai įstaigai</w:t>
      </w:r>
      <w:r w:rsidR="00860D9E" w:rsidRPr="00804BE7">
        <w:rPr>
          <w:bCs/>
          <w:sz w:val="24"/>
          <w:szCs w:val="24"/>
          <w:lang w:val="lt-LT"/>
        </w:rPr>
        <w:t>.</w:t>
      </w:r>
    </w:p>
    <w:p w14:paraId="69235660" w14:textId="77777777" w:rsidR="00860D9E" w:rsidRPr="00804BE7" w:rsidRDefault="00860D9E" w:rsidP="00860D9E">
      <w:pPr>
        <w:ind w:firstLine="851"/>
        <w:jc w:val="both"/>
        <w:rPr>
          <w:sz w:val="24"/>
          <w:szCs w:val="24"/>
          <w:lang w:val="lt-LT"/>
        </w:rPr>
      </w:pPr>
      <w:r w:rsidRPr="00804BE7">
        <w:rPr>
          <w:b/>
          <w:bCs/>
          <w:color w:val="000000"/>
          <w:sz w:val="24"/>
          <w:szCs w:val="24"/>
          <w:lang w:val="lt-LT"/>
        </w:rPr>
        <w:t>Suderinamumas su Lietuvos Respublikos galiojančiais teisės norminiais aktais.</w:t>
      </w:r>
    </w:p>
    <w:p w14:paraId="69235661" w14:textId="77777777" w:rsidR="00860D9E" w:rsidRPr="00804BE7" w:rsidRDefault="00860D9E" w:rsidP="00860D9E">
      <w:pPr>
        <w:ind w:firstLine="851"/>
        <w:jc w:val="both"/>
        <w:rPr>
          <w:color w:val="000000"/>
          <w:sz w:val="24"/>
          <w:szCs w:val="24"/>
          <w:lang w:val="lt-LT"/>
        </w:rPr>
      </w:pPr>
      <w:r w:rsidRPr="00804BE7">
        <w:rPr>
          <w:color w:val="000000"/>
          <w:sz w:val="24"/>
          <w:szCs w:val="24"/>
          <w:lang w:val="lt-LT"/>
        </w:rPr>
        <w:t>Projektas neprieštarauja galiojantiems teisės aktams.</w:t>
      </w:r>
    </w:p>
    <w:p w14:paraId="69235662" w14:textId="77777777" w:rsidR="00860D9E" w:rsidRPr="00804BE7" w:rsidRDefault="00860D9E" w:rsidP="00860D9E">
      <w:pPr>
        <w:pStyle w:val="Betarp"/>
        <w:ind w:left="131" w:firstLine="720"/>
        <w:jc w:val="both"/>
        <w:rPr>
          <w:sz w:val="24"/>
          <w:szCs w:val="24"/>
          <w:lang w:val="lt-LT"/>
        </w:rPr>
      </w:pPr>
      <w:r w:rsidRPr="00804BE7">
        <w:rPr>
          <w:b/>
          <w:sz w:val="24"/>
          <w:szCs w:val="24"/>
          <w:lang w:val="lt-LT"/>
        </w:rPr>
        <w:t>Antikorupcinis vertinimas</w:t>
      </w:r>
      <w:r w:rsidRPr="00804BE7">
        <w:rPr>
          <w:sz w:val="24"/>
          <w:szCs w:val="24"/>
          <w:lang w:val="lt-LT"/>
        </w:rPr>
        <w:t>.</w:t>
      </w:r>
    </w:p>
    <w:p w14:paraId="69235663" w14:textId="77777777" w:rsidR="00860D9E" w:rsidRPr="00804BE7" w:rsidRDefault="00860D9E" w:rsidP="00860D9E">
      <w:pPr>
        <w:ind w:firstLine="851"/>
        <w:jc w:val="both"/>
        <w:rPr>
          <w:color w:val="000000"/>
          <w:sz w:val="24"/>
          <w:szCs w:val="24"/>
          <w:lang w:val="lt-LT"/>
        </w:rPr>
      </w:pPr>
      <w:r w:rsidRPr="00804BE7">
        <w:rPr>
          <w:sz w:val="24"/>
          <w:szCs w:val="24"/>
          <w:lang w:val="lt-LT"/>
        </w:rPr>
        <w:t>Teisės akte nenumatoma reguliuoti visuomeninių santykių, susijusių su LR Korupcijos prevencijos įstatymo 8 straipsnio 1 dalyje numatytais veiksniais, todėl teisės aktas nevertintinas antikorupciniu požiūriu.</w:t>
      </w:r>
    </w:p>
    <w:p w14:paraId="69235664" w14:textId="77777777" w:rsidR="00D276B0" w:rsidRDefault="00D276B0" w:rsidP="00D276B0">
      <w:pPr>
        <w:ind w:firstLine="851"/>
        <w:jc w:val="both"/>
        <w:rPr>
          <w:color w:val="000000"/>
          <w:sz w:val="24"/>
          <w:szCs w:val="24"/>
          <w:lang w:val="lt-LT"/>
        </w:rPr>
      </w:pPr>
    </w:p>
    <w:p w14:paraId="213A71A5" w14:textId="77777777" w:rsidR="000A05D9" w:rsidRPr="00804BE7" w:rsidRDefault="000A05D9" w:rsidP="00D276B0">
      <w:pPr>
        <w:ind w:firstLine="851"/>
        <w:jc w:val="both"/>
        <w:rPr>
          <w:color w:val="000000"/>
          <w:sz w:val="24"/>
          <w:szCs w:val="24"/>
          <w:lang w:val="lt-LT"/>
        </w:rPr>
      </w:pPr>
      <w:bookmarkStart w:id="0" w:name="_GoBack"/>
      <w:bookmarkEnd w:id="0"/>
    </w:p>
    <w:p w14:paraId="69235665" w14:textId="77777777" w:rsidR="001059F4" w:rsidRPr="00804BE7" w:rsidRDefault="006D04AD" w:rsidP="00EF1C64">
      <w:pPr>
        <w:ind w:right="197"/>
        <w:rPr>
          <w:lang w:val="lt-LT"/>
        </w:rPr>
      </w:pPr>
      <w:r w:rsidRPr="00804BE7">
        <w:rPr>
          <w:sz w:val="24"/>
          <w:szCs w:val="24"/>
          <w:lang w:val="lt-LT"/>
        </w:rPr>
        <w:t>Š</w:t>
      </w:r>
      <w:r w:rsidR="00D276B0" w:rsidRPr="00804BE7">
        <w:rPr>
          <w:sz w:val="24"/>
          <w:szCs w:val="24"/>
          <w:lang w:val="lt-LT"/>
        </w:rPr>
        <w:t>vietimo</w:t>
      </w:r>
      <w:r w:rsidR="008F106E" w:rsidRPr="00804BE7">
        <w:rPr>
          <w:sz w:val="24"/>
          <w:szCs w:val="24"/>
          <w:lang w:val="lt-LT"/>
        </w:rPr>
        <w:t xml:space="preserve">, kultūros ir sporto </w:t>
      </w:r>
      <w:r w:rsidR="00D276B0" w:rsidRPr="00804BE7">
        <w:rPr>
          <w:sz w:val="24"/>
          <w:szCs w:val="24"/>
          <w:lang w:val="lt-LT"/>
        </w:rPr>
        <w:t xml:space="preserve"> </w:t>
      </w:r>
      <w:r w:rsidR="008F106E" w:rsidRPr="00804BE7">
        <w:rPr>
          <w:sz w:val="24"/>
          <w:szCs w:val="24"/>
          <w:lang w:val="lt-LT"/>
        </w:rPr>
        <w:t>skyriaus vedėjo pavaduotoja</w:t>
      </w:r>
      <w:r w:rsidR="008F106E" w:rsidRPr="00804BE7">
        <w:rPr>
          <w:sz w:val="24"/>
          <w:szCs w:val="24"/>
          <w:lang w:val="lt-LT"/>
        </w:rPr>
        <w:tab/>
      </w:r>
      <w:r w:rsidR="008F106E" w:rsidRPr="00804BE7">
        <w:rPr>
          <w:sz w:val="24"/>
          <w:szCs w:val="24"/>
          <w:lang w:val="lt-LT"/>
        </w:rPr>
        <w:tab/>
      </w:r>
      <w:r w:rsidR="008F106E" w:rsidRPr="00804BE7">
        <w:rPr>
          <w:sz w:val="24"/>
          <w:szCs w:val="24"/>
          <w:lang w:val="lt-LT"/>
        </w:rPr>
        <w:tab/>
      </w:r>
      <w:r w:rsidR="00D276B0" w:rsidRPr="00804BE7">
        <w:rPr>
          <w:sz w:val="24"/>
          <w:szCs w:val="24"/>
          <w:lang w:val="lt-LT"/>
        </w:rPr>
        <w:t>Rita Elmonienė</w:t>
      </w:r>
    </w:p>
    <w:sectPr w:rsidR="001059F4" w:rsidRPr="00804BE7"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35668" w14:textId="77777777" w:rsidR="00D46F46" w:rsidRDefault="00D46F46">
      <w:r>
        <w:separator/>
      </w:r>
    </w:p>
  </w:endnote>
  <w:endnote w:type="continuationSeparator" w:id="0">
    <w:p w14:paraId="69235669" w14:textId="77777777" w:rsidR="00D46F46" w:rsidRDefault="00D4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35666" w14:textId="77777777" w:rsidR="00D46F46" w:rsidRDefault="00D46F46">
      <w:r>
        <w:separator/>
      </w:r>
    </w:p>
  </w:footnote>
  <w:footnote w:type="continuationSeparator" w:id="0">
    <w:p w14:paraId="69235667" w14:textId="77777777" w:rsidR="00D46F46" w:rsidRDefault="00D46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3566A" w14:textId="77777777" w:rsidR="00EB1BFB" w:rsidRDefault="00B52CC9" w:rsidP="00EB1BFB">
    <w:pPr>
      <w:framePr w:h="0" w:hSpace="180" w:wrap="around" w:vAnchor="text" w:hAnchor="page" w:x="5905" w:y="12"/>
    </w:pPr>
    <w:r>
      <w:rPr>
        <w:noProof/>
        <w:lang w:val="en-US" w:eastAsia="en-US"/>
      </w:rPr>
      <w:drawing>
        <wp:inline distT="0" distB="0" distL="0" distR="0" wp14:anchorId="69235673" wp14:editId="6923567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923566B" w14:textId="49F032D6" w:rsidR="00EB1BFB" w:rsidRPr="000A05D9" w:rsidRDefault="000A05D9" w:rsidP="000A05D9">
    <w:pPr>
      <w:jc w:val="right"/>
      <w:rPr>
        <w:sz w:val="24"/>
        <w:szCs w:val="24"/>
      </w:rPr>
    </w:pPr>
    <w:r w:rsidRPr="000A05D9">
      <w:rPr>
        <w:sz w:val="24"/>
        <w:szCs w:val="24"/>
        <w:lang w:val="lt-LT"/>
      </w:rPr>
      <w:t>Projektas</w:t>
    </w:r>
  </w:p>
  <w:p w14:paraId="6923566C" w14:textId="77777777" w:rsidR="00EB1BFB" w:rsidRPr="000A05D9" w:rsidRDefault="00EB1BFB" w:rsidP="00EB1BFB">
    <w:pPr>
      <w:rPr>
        <w:sz w:val="24"/>
        <w:szCs w:val="24"/>
      </w:rPr>
    </w:pPr>
  </w:p>
  <w:p w14:paraId="6923566D" w14:textId="207BD6E8" w:rsidR="00EB1BFB" w:rsidRPr="000A05D9" w:rsidRDefault="00CE3A72" w:rsidP="00CE3A72">
    <w:pPr>
      <w:tabs>
        <w:tab w:val="left" w:pos="6120"/>
      </w:tabs>
      <w:rPr>
        <w:i/>
        <w:sz w:val="24"/>
        <w:szCs w:val="24"/>
        <w:lang w:val="lt-LT"/>
      </w:rPr>
    </w:pPr>
    <w:r w:rsidRPr="000A05D9">
      <w:rPr>
        <w:sz w:val="24"/>
        <w:szCs w:val="24"/>
      </w:rPr>
      <w:tab/>
    </w:r>
    <w:r w:rsidRPr="000A05D9">
      <w:rPr>
        <w:i/>
        <w:sz w:val="24"/>
        <w:szCs w:val="24"/>
        <w:lang w:val="lt-LT"/>
      </w:rPr>
      <w:t xml:space="preserve"> </w:t>
    </w:r>
  </w:p>
  <w:p w14:paraId="6923566E" w14:textId="77777777" w:rsidR="00EB1BFB" w:rsidRPr="000A05D9" w:rsidRDefault="00EB1BFB" w:rsidP="00EB1BFB">
    <w:pPr>
      <w:rPr>
        <w:b/>
        <w:sz w:val="24"/>
        <w:szCs w:val="24"/>
      </w:rPr>
    </w:pPr>
    <w:r w:rsidRPr="000A05D9">
      <w:rPr>
        <w:b/>
        <w:sz w:val="24"/>
        <w:szCs w:val="24"/>
      </w:rPr>
      <w:t xml:space="preserve">          </w:t>
    </w:r>
  </w:p>
  <w:p w14:paraId="6923566F" w14:textId="77777777" w:rsidR="00EB1BFB" w:rsidRPr="000A05D9" w:rsidRDefault="00EB1BFB" w:rsidP="000A05D9">
    <w:pPr>
      <w:jc w:val="center"/>
      <w:rPr>
        <w:b/>
        <w:sz w:val="24"/>
        <w:szCs w:val="24"/>
      </w:rPr>
    </w:pPr>
  </w:p>
  <w:p w14:paraId="69235670" w14:textId="77777777" w:rsidR="00EB1BFB" w:rsidRPr="000A05D9" w:rsidRDefault="00EB1BFB" w:rsidP="00EB1BFB">
    <w:pPr>
      <w:jc w:val="center"/>
      <w:rPr>
        <w:b/>
        <w:sz w:val="24"/>
        <w:szCs w:val="24"/>
      </w:rPr>
    </w:pPr>
    <w:r w:rsidRPr="000A05D9">
      <w:rPr>
        <w:b/>
        <w:sz w:val="24"/>
        <w:szCs w:val="24"/>
      </w:rPr>
      <w:t>ROKI</w:t>
    </w:r>
    <w:r w:rsidRPr="000A05D9">
      <w:rPr>
        <w:b/>
        <w:sz w:val="24"/>
        <w:szCs w:val="24"/>
        <w:lang w:val="lt-LT"/>
      </w:rPr>
      <w:t>Š</w:t>
    </w:r>
    <w:r w:rsidRPr="000A05D9">
      <w:rPr>
        <w:b/>
        <w:sz w:val="24"/>
        <w:szCs w:val="24"/>
      </w:rPr>
      <w:t>KIO RAJONO SAVIVALDYBĖS TARYBA</w:t>
    </w:r>
  </w:p>
  <w:p w14:paraId="69235671" w14:textId="77777777" w:rsidR="00EB1BFB" w:rsidRPr="000A05D9" w:rsidRDefault="00EB1BFB" w:rsidP="00EB1BFB">
    <w:pPr>
      <w:jc w:val="center"/>
      <w:rPr>
        <w:b/>
        <w:sz w:val="24"/>
        <w:szCs w:val="24"/>
      </w:rPr>
    </w:pPr>
  </w:p>
  <w:p w14:paraId="69235672" w14:textId="13C90110" w:rsidR="00EB1BFB" w:rsidRPr="000A05D9" w:rsidRDefault="00EB1BFB" w:rsidP="00EB1BFB">
    <w:pPr>
      <w:jc w:val="center"/>
      <w:rPr>
        <w:b/>
        <w:sz w:val="24"/>
        <w:szCs w:val="24"/>
      </w:rPr>
    </w:pPr>
    <w:r w:rsidRPr="000A05D9">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9A9"/>
    <w:rsid w:val="00030D65"/>
    <w:rsid w:val="00041F2E"/>
    <w:rsid w:val="000675FA"/>
    <w:rsid w:val="000A05D9"/>
    <w:rsid w:val="000D5DBA"/>
    <w:rsid w:val="000E2E68"/>
    <w:rsid w:val="000E7B4F"/>
    <w:rsid w:val="00100168"/>
    <w:rsid w:val="00103A05"/>
    <w:rsid w:val="001059F4"/>
    <w:rsid w:val="00113C20"/>
    <w:rsid w:val="0011497E"/>
    <w:rsid w:val="00127CFD"/>
    <w:rsid w:val="00141308"/>
    <w:rsid w:val="001448CA"/>
    <w:rsid w:val="00162D2D"/>
    <w:rsid w:val="0018130C"/>
    <w:rsid w:val="001A5C3D"/>
    <w:rsid w:val="001E1465"/>
    <w:rsid w:val="001E755B"/>
    <w:rsid w:val="001F0D8D"/>
    <w:rsid w:val="002168F6"/>
    <w:rsid w:val="00256066"/>
    <w:rsid w:val="00273ABC"/>
    <w:rsid w:val="002B0B2A"/>
    <w:rsid w:val="002B289A"/>
    <w:rsid w:val="002E36B0"/>
    <w:rsid w:val="002F24DF"/>
    <w:rsid w:val="00302C72"/>
    <w:rsid w:val="003308E0"/>
    <w:rsid w:val="0034013A"/>
    <w:rsid w:val="00344D61"/>
    <w:rsid w:val="00351714"/>
    <w:rsid w:val="00366998"/>
    <w:rsid w:val="003729CA"/>
    <w:rsid w:val="003868B6"/>
    <w:rsid w:val="003A121B"/>
    <w:rsid w:val="003A2F5A"/>
    <w:rsid w:val="003B0E24"/>
    <w:rsid w:val="003C64A1"/>
    <w:rsid w:val="003E3DD1"/>
    <w:rsid w:val="003E3FB8"/>
    <w:rsid w:val="003E56E7"/>
    <w:rsid w:val="003E7F11"/>
    <w:rsid w:val="003F140F"/>
    <w:rsid w:val="00404E00"/>
    <w:rsid w:val="004063FA"/>
    <w:rsid w:val="00433895"/>
    <w:rsid w:val="00441928"/>
    <w:rsid w:val="00453C65"/>
    <w:rsid w:val="00454130"/>
    <w:rsid w:val="004563ED"/>
    <w:rsid w:val="00463361"/>
    <w:rsid w:val="00474A56"/>
    <w:rsid w:val="00480779"/>
    <w:rsid w:val="004855CF"/>
    <w:rsid w:val="00495A04"/>
    <w:rsid w:val="004D34BF"/>
    <w:rsid w:val="004E2D93"/>
    <w:rsid w:val="00530D27"/>
    <w:rsid w:val="0053344D"/>
    <w:rsid w:val="00573094"/>
    <w:rsid w:val="005811CA"/>
    <w:rsid w:val="00587065"/>
    <w:rsid w:val="00590F26"/>
    <w:rsid w:val="005963A2"/>
    <w:rsid w:val="005A7029"/>
    <w:rsid w:val="005C0630"/>
    <w:rsid w:val="005C346E"/>
    <w:rsid w:val="005C469E"/>
    <w:rsid w:val="005E4261"/>
    <w:rsid w:val="0060186B"/>
    <w:rsid w:val="006256ED"/>
    <w:rsid w:val="00626D4F"/>
    <w:rsid w:val="0067194A"/>
    <w:rsid w:val="00671D19"/>
    <w:rsid w:val="00671E90"/>
    <w:rsid w:val="006A4404"/>
    <w:rsid w:val="006A760B"/>
    <w:rsid w:val="006C352B"/>
    <w:rsid w:val="006D04AD"/>
    <w:rsid w:val="006D410D"/>
    <w:rsid w:val="00702E4A"/>
    <w:rsid w:val="00705FAC"/>
    <w:rsid w:val="00767569"/>
    <w:rsid w:val="007800A8"/>
    <w:rsid w:val="00781EFE"/>
    <w:rsid w:val="007910CB"/>
    <w:rsid w:val="007920EC"/>
    <w:rsid w:val="0079507B"/>
    <w:rsid w:val="007A122D"/>
    <w:rsid w:val="007A5074"/>
    <w:rsid w:val="007D0898"/>
    <w:rsid w:val="007F662D"/>
    <w:rsid w:val="00803308"/>
    <w:rsid w:val="008033B7"/>
    <w:rsid w:val="008049E7"/>
    <w:rsid w:val="00804BE7"/>
    <w:rsid w:val="008100AA"/>
    <w:rsid w:val="00816171"/>
    <w:rsid w:val="00860D9E"/>
    <w:rsid w:val="008777CF"/>
    <w:rsid w:val="0089130E"/>
    <w:rsid w:val="008A35EE"/>
    <w:rsid w:val="008B0524"/>
    <w:rsid w:val="008B1F08"/>
    <w:rsid w:val="008B7677"/>
    <w:rsid w:val="008C216C"/>
    <w:rsid w:val="008C39F5"/>
    <w:rsid w:val="008D2693"/>
    <w:rsid w:val="008D3503"/>
    <w:rsid w:val="008E46F9"/>
    <w:rsid w:val="008E7F5B"/>
    <w:rsid w:val="008F106E"/>
    <w:rsid w:val="008F3E4E"/>
    <w:rsid w:val="008F6439"/>
    <w:rsid w:val="00905649"/>
    <w:rsid w:val="00917406"/>
    <w:rsid w:val="00920B56"/>
    <w:rsid w:val="009330E9"/>
    <w:rsid w:val="009339A7"/>
    <w:rsid w:val="00987026"/>
    <w:rsid w:val="00987424"/>
    <w:rsid w:val="009B0F88"/>
    <w:rsid w:val="009B2137"/>
    <w:rsid w:val="009B2AFD"/>
    <w:rsid w:val="009C1F16"/>
    <w:rsid w:val="009C2872"/>
    <w:rsid w:val="009C61F6"/>
    <w:rsid w:val="009E0CDC"/>
    <w:rsid w:val="00A0027F"/>
    <w:rsid w:val="00A03018"/>
    <w:rsid w:val="00A056AC"/>
    <w:rsid w:val="00A122D0"/>
    <w:rsid w:val="00A426F2"/>
    <w:rsid w:val="00A9187D"/>
    <w:rsid w:val="00A92EAF"/>
    <w:rsid w:val="00A94F75"/>
    <w:rsid w:val="00AC6EFA"/>
    <w:rsid w:val="00AD23A4"/>
    <w:rsid w:val="00AD425D"/>
    <w:rsid w:val="00B21FA0"/>
    <w:rsid w:val="00B30C26"/>
    <w:rsid w:val="00B52CC9"/>
    <w:rsid w:val="00B700F1"/>
    <w:rsid w:val="00BA4483"/>
    <w:rsid w:val="00BD5ABC"/>
    <w:rsid w:val="00BF0C8C"/>
    <w:rsid w:val="00BF1C9E"/>
    <w:rsid w:val="00C345A0"/>
    <w:rsid w:val="00C370F8"/>
    <w:rsid w:val="00C64B75"/>
    <w:rsid w:val="00C7093C"/>
    <w:rsid w:val="00C77437"/>
    <w:rsid w:val="00CA536C"/>
    <w:rsid w:val="00CC5051"/>
    <w:rsid w:val="00CE3A72"/>
    <w:rsid w:val="00D005BB"/>
    <w:rsid w:val="00D2509C"/>
    <w:rsid w:val="00D276B0"/>
    <w:rsid w:val="00D45396"/>
    <w:rsid w:val="00D46F46"/>
    <w:rsid w:val="00D57D76"/>
    <w:rsid w:val="00DA7377"/>
    <w:rsid w:val="00DB69DA"/>
    <w:rsid w:val="00DC38DB"/>
    <w:rsid w:val="00DE738F"/>
    <w:rsid w:val="00E05866"/>
    <w:rsid w:val="00E2352B"/>
    <w:rsid w:val="00E750C3"/>
    <w:rsid w:val="00EB0439"/>
    <w:rsid w:val="00EB1BFB"/>
    <w:rsid w:val="00EF1C64"/>
    <w:rsid w:val="00F45470"/>
    <w:rsid w:val="00F564F8"/>
    <w:rsid w:val="00F60A7C"/>
    <w:rsid w:val="00F649B0"/>
    <w:rsid w:val="00FA23D4"/>
    <w:rsid w:val="00FB0A9B"/>
    <w:rsid w:val="00FB5A57"/>
    <w:rsid w:val="00FB6C72"/>
    <w:rsid w:val="00FD2BBF"/>
    <w:rsid w:val="00FE373D"/>
    <w:rsid w:val="00FE7F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3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751</Words>
  <Characters>5309</Characters>
  <Application>Microsoft Office Word</Application>
  <DocSecurity>0</DocSecurity>
  <Lines>44</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2017-09-18T10:40:00Z</cp:lastPrinted>
  <dcterms:created xsi:type="dcterms:W3CDTF">2020-06-16T07:52:00Z</dcterms:created>
  <dcterms:modified xsi:type="dcterms:W3CDTF">2020-06-16T07:52:00Z</dcterms:modified>
</cp:coreProperties>
</file>